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theme="minorBidi"/>
          <w:color w:val="auto"/>
          <w:sz w:val="22"/>
          <w:szCs w:val="22"/>
          <w:lang w:eastAsia="en-US"/>
        </w:rPr>
        <w:id w:val="2006313037"/>
        <w:docPartObj>
          <w:docPartGallery w:val="Table of Contents"/>
          <w:docPartUnique/>
        </w:docPartObj>
      </w:sdtPr>
      <w:sdtEndPr>
        <w:rPr>
          <w:b/>
          <w:bCs/>
        </w:rPr>
      </w:sdtEndPr>
      <w:sdtContent>
        <w:p w:rsidR="007D5353" w:rsidRPr="00727FD1" w:rsidRDefault="007D5353">
          <w:pPr>
            <w:pStyle w:val="En-ttedetabledesmatires"/>
            <w:rPr>
              <w:rFonts w:ascii="Arial" w:hAnsi="Arial" w:cs="Arial"/>
              <w:color w:val="auto"/>
              <w:sz w:val="48"/>
              <w:szCs w:val="48"/>
            </w:rPr>
          </w:pPr>
          <w:r w:rsidRPr="00727FD1">
            <w:rPr>
              <w:rFonts w:ascii="Arial" w:hAnsi="Arial" w:cs="Arial"/>
              <w:color w:val="auto"/>
              <w:sz w:val="48"/>
              <w:szCs w:val="48"/>
            </w:rPr>
            <w:t>Table des matières</w:t>
          </w:r>
        </w:p>
        <w:p w:rsidR="007D5353" w:rsidRPr="00727FD1" w:rsidRDefault="007D5353">
          <w:pPr>
            <w:pStyle w:val="TM1"/>
            <w:tabs>
              <w:tab w:val="right" w:leader="dot" w:pos="9062"/>
            </w:tabs>
            <w:rPr>
              <w:rFonts w:cs="Arial"/>
              <w:noProof/>
              <w:sz w:val="32"/>
              <w:szCs w:val="32"/>
            </w:rPr>
          </w:pPr>
          <w:r w:rsidRPr="00727FD1">
            <w:rPr>
              <w:rFonts w:cs="Arial"/>
              <w:sz w:val="32"/>
              <w:szCs w:val="32"/>
            </w:rPr>
            <w:fldChar w:fldCharType="begin"/>
          </w:r>
          <w:r w:rsidRPr="00727FD1">
            <w:rPr>
              <w:rFonts w:cs="Arial"/>
              <w:sz w:val="32"/>
              <w:szCs w:val="32"/>
            </w:rPr>
            <w:instrText xml:space="preserve"> TOC \o "1-3" \h \z \u </w:instrText>
          </w:r>
          <w:r w:rsidRPr="00727FD1">
            <w:rPr>
              <w:rFonts w:cs="Arial"/>
              <w:sz w:val="32"/>
              <w:szCs w:val="32"/>
            </w:rPr>
            <w:fldChar w:fldCharType="separate"/>
          </w:r>
          <w:hyperlink w:anchor="_Toc232152872" w:history="1">
            <w:r w:rsidRPr="00727FD1">
              <w:rPr>
                <w:rStyle w:val="Lienhypertexte"/>
                <w:rFonts w:cs="Arial"/>
                <w:noProof/>
                <w:sz w:val="32"/>
                <w:szCs w:val="32"/>
              </w:rPr>
              <w:t>Le souffle du lieu</w:t>
            </w:r>
            <w:r w:rsidRPr="00727FD1">
              <w:rPr>
                <w:rFonts w:cs="Arial"/>
                <w:noProof/>
                <w:webHidden/>
                <w:sz w:val="32"/>
                <w:szCs w:val="32"/>
              </w:rPr>
              <w:tab/>
            </w:r>
            <w:r w:rsidRPr="00727FD1">
              <w:rPr>
                <w:rFonts w:cs="Arial"/>
                <w:noProof/>
                <w:webHidden/>
                <w:sz w:val="32"/>
                <w:szCs w:val="32"/>
              </w:rPr>
              <w:fldChar w:fldCharType="begin"/>
            </w:r>
            <w:r w:rsidRPr="00727FD1">
              <w:rPr>
                <w:rFonts w:cs="Arial"/>
                <w:noProof/>
                <w:webHidden/>
                <w:sz w:val="32"/>
                <w:szCs w:val="32"/>
              </w:rPr>
              <w:instrText xml:space="preserve"> PAGEREF _Toc232152872 \h </w:instrText>
            </w:r>
            <w:r w:rsidRPr="00727FD1">
              <w:rPr>
                <w:rFonts w:cs="Arial"/>
                <w:noProof/>
                <w:webHidden/>
                <w:sz w:val="32"/>
                <w:szCs w:val="32"/>
              </w:rPr>
            </w:r>
            <w:r w:rsidRPr="00727FD1">
              <w:rPr>
                <w:rFonts w:cs="Arial"/>
                <w:noProof/>
                <w:webHidden/>
                <w:sz w:val="32"/>
                <w:szCs w:val="32"/>
              </w:rPr>
              <w:fldChar w:fldCharType="separate"/>
            </w:r>
            <w:r w:rsidRPr="00727FD1">
              <w:rPr>
                <w:rFonts w:cs="Arial"/>
                <w:noProof/>
                <w:webHidden/>
                <w:sz w:val="32"/>
                <w:szCs w:val="32"/>
              </w:rPr>
              <w:t>2</w:t>
            </w:r>
            <w:r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3" w:history="1">
            <w:r w:rsidR="007D5353" w:rsidRPr="00727FD1">
              <w:rPr>
                <w:rStyle w:val="Lienhypertexte"/>
                <w:rFonts w:cs="Arial"/>
                <w:noProof/>
                <w:sz w:val="32"/>
                <w:szCs w:val="32"/>
              </w:rPr>
              <w:t>Le Mont apparaît</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_Toc232152873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3</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4" w:history="1">
            <w:r w:rsidR="007D5353" w:rsidRPr="00727FD1">
              <w:rPr>
                <w:rStyle w:val="Lienhypertexte"/>
                <w:rFonts w:cs="Arial"/>
                <w:noProof/>
                <w:sz w:val="32"/>
                <w:szCs w:val="32"/>
              </w:rPr>
              <w:t>Le Mont se révèle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_Toc232152874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3</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5" w:history="1">
            <w:r w:rsidR="007D5353" w:rsidRPr="00727FD1">
              <w:rPr>
                <w:rStyle w:val="Lienhypertexte"/>
                <w:rFonts w:cs="Arial"/>
                <w:noProof/>
                <w:sz w:val="32"/>
                <w:szCs w:val="32"/>
              </w:rPr>
              <w:t>Le Mont regarde le monde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_Toc232152875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4</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6" w:history="1">
            <w:r w:rsidR="007D5353" w:rsidRPr="00727FD1">
              <w:rPr>
                <w:rStyle w:val="Lienhypertexte"/>
                <w:rFonts w:cs="Arial"/>
                <w:noProof/>
                <w:sz w:val="32"/>
                <w:szCs w:val="32"/>
              </w:rPr>
              <w:t>Le mouvement</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_Toc232152876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4</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7" w:history="1">
            <w:r w:rsidR="007D5353" w:rsidRPr="00727FD1">
              <w:rPr>
                <w:rStyle w:val="Lienhypertexte"/>
                <w:rFonts w:cs="Arial"/>
                <w:noProof/>
                <w:sz w:val="32"/>
                <w:szCs w:val="32"/>
              </w:rPr>
              <w:t>Le vivant</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_Toc232152877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5</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8" w:history="1">
            <w:r w:rsidR="007D5353" w:rsidRPr="00727FD1">
              <w:rPr>
                <w:rStyle w:val="Lienhypertexte"/>
                <w:rFonts w:cs="Arial"/>
                <w:noProof/>
                <w:sz w:val="32"/>
                <w:szCs w:val="32"/>
              </w:rPr>
              <w:t>Les animaux du paysage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_Toc232152878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6</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79" w:history="1">
            <w:r w:rsidR="007D5353" w:rsidRPr="00727FD1">
              <w:rPr>
                <w:rStyle w:val="Lienhypertexte"/>
                <w:rFonts w:cs="Arial"/>
                <w:noProof/>
                <w:sz w:val="32"/>
                <w:szCs w:val="32"/>
              </w:rPr>
              <w:t>Le monde entre deux marées</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_Toc232152879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7</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0" w:history="1">
            <w:r w:rsidR="007D5353" w:rsidRPr="00727FD1">
              <w:rPr>
                <w:rStyle w:val="Lienhypertexte"/>
                <w:rFonts w:cs="Arial"/>
                <w:noProof/>
                <w:sz w:val="32"/>
                <w:szCs w:val="32"/>
              </w:rPr>
              <w:t>Le paysage habité</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_Toc232152880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7</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1" w:history="1">
            <w:r w:rsidR="007D5353" w:rsidRPr="00727FD1">
              <w:rPr>
                <w:rStyle w:val="Lienhypertexte"/>
                <w:rFonts w:cs="Arial"/>
                <w:noProof/>
                <w:sz w:val="32"/>
                <w:szCs w:val="32"/>
              </w:rPr>
              <w:t>Vallées et cascades</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_Toc232152881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8</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2" w:history="1">
            <w:r w:rsidR="007D5353" w:rsidRPr="00727FD1">
              <w:rPr>
                <w:rStyle w:val="Lienhypertexte"/>
                <w:rFonts w:cs="Arial"/>
                <w:noProof/>
                <w:sz w:val="32"/>
                <w:szCs w:val="32"/>
              </w:rPr>
              <w:t>Gestes, liens, hospitalité</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_Toc232152882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9</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3" w:history="1">
            <w:r w:rsidR="007D5353" w:rsidRPr="00727FD1">
              <w:rPr>
                <w:rStyle w:val="Lienhypertexte"/>
                <w:rFonts w:cs="Arial"/>
                <w:noProof/>
                <w:sz w:val="32"/>
                <w:szCs w:val="32"/>
              </w:rPr>
              <w:t>Produits, saisons, marchés</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_Toc232152883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10</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4" w:history="1">
            <w:r w:rsidR="007D5353" w:rsidRPr="00727FD1">
              <w:rPr>
                <w:rStyle w:val="Lienhypertexte"/>
                <w:rFonts w:cs="Arial"/>
                <w:noProof/>
                <w:sz w:val="32"/>
                <w:szCs w:val="32"/>
              </w:rPr>
              <w:t>Patrimoine habité</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_Toc232152884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11</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5" w:history="1">
            <w:r w:rsidR="007D5353" w:rsidRPr="00727FD1">
              <w:rPr>
                <w:rStyle w:val="Lienhypertexte"/>
                <w:rFonts w:cs="Arial"/>
                <w:noProof/>
                <w:sz w:val="32"/>
                <w:szCs w:val="32"/>
              </w:rPr>
              <w:t>Patrimoine habité</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_Toc232152885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12</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86" w:history="1">
            <w:r w:rsidR="007D5353" w:rsidRPr="00727FD1">
              <w:rPr>
                <w:rStyle w:val="Lienhypertexte"/>
                <w:rFonts w:cs="Arial"/>
                <w:noProof/>
                <w:sz w:val="32"/>
                <w:szCs w:val="32"/>
              </w:rPr>
              <w:t>Portraits</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_Toc232152886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13</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87" w:history="1">
            <w:r w:rsidR="007D5353" w:rsidRPr="00727FD1">
              <w:rPr>
                <w:rStyle w:val="Lienhypertexte"/>
                <w:rFonts w:cs="Arial"/>
                <w:noProof/>
                <w:sz w:val="32"/>
                <w:szCs w:val="32"/>
              </w:rPr>
              <w:t>L'art de recevoir, entre japon et bocage.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_Toc232152887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13</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88" w:history="1">
            <w:r w:rsidR="007D5353" w:rsidRPr="00727FD1">
              <w:rPr>
                <w:rStyle w:val="Lienhypertexte"/>
                <w:rFonts w:cs="Arial"/>
                <w:noProof/>
                <w:sz w:val="32"/>
                <w:szCs w:val="32"/>
              </w:rPr>
              <w:t>Bernard et Iñaki, Chantore, le temps retrouvé</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_Toc232152888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14</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89" w:history="1">
            <w:r w:rsidR="007D5353" w:rsidRPr="00727FD1">
              <w:rPr>
                <w:rStyle w:val="Lienhypertexte"/>
                <w:rFonts w:cs="Arial"/>
                <w:noProof/>
                <w:sz w:val="32"/>
                <w:szCs w:val="32"/>
              </w:rPr>
              <w:t>Sébastien Bellétoile, l'artisan des bulles responsables.</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_Toc232152889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15</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0" w:history="1">
            <w:r w:rsidR="007D5353" w:rsidRPr="00727FD1">
              <w:rPr>
                <w:rStyle w:val="Lienhypertexte"/>
                <w:rFonts w:cs="Arial"/>
                <w:noProof/>
                <w:sz w:val="32"/>
                <w:szCs w:val="32"/>
              </w:rPr>
              <w:t>Kévin Gilbert-Briand, le passeur de baie.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_Toc232152890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16</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1" w:history="1">
            <w:r w:rsidR="007D5353" w:rsidRPr="00727FD1">
              <w:rPr>
                <w:rStyle w:val="Lienhypertexte"/>
                <w:rFonts w:cs="Arial"/>
                <w:noProof/>
                <w:sz w:val="32"/>
                <w:szCs w:val="32"/>
              </w:rPr>
              <w:t>Mettre les clés dans la serrure du bonheur.</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_Toc232152891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18</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92" w:history="1">
            <w:r w:rsidR="007D5353" w:rsidRPr="00727FD1">
              <w:rPr>
                <w:rStyle w:val="Lienhypertexte"/>
                <w:rFonts w:cs="Arial"/>
                <w:noProof/>
                <w:sz w:val="32"/>
                <w:szCs w:val="32"/>
              </w:rPr>
              <w:t>Ralentir, ressentir, se transformer</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_Toc232152892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19</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3" w:history="1">
            <w:r w:rsidR="007D5353" w:rsidRPr="00727FD1">
              <w:rPr>
                <w:rStyle w:val="Lienhypertexte"/>
                <w:rFonts w:cs="Arial"/>
                <w:noProof/>
                <w:sz w:val="32"/>
                <w:szCs w:val="32"/>
              </w:rPr>
              <w:t>Les cascades de Mortain, le réveil.</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_Toc232152893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19</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4" w:history="1">
            <w:r w:rsidR="007D5353" w:rsidRPr="00727FD1">
              <w:rPr>
                <w:rStyle w:val="Lienhypertexte"/>
                <w:rFonts w:cs="Arial"/>
                <w:noProof/>
                <w:sz w:val="32"/>
                <w:szCs w:val="32"/>
              </w:rPr>
              <w:t>Les laudes à l'abbaye, l'heure suspendue.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_Toc232152894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19</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5" w:history="1">
            <w:r w:rsidR="007D5353" w:rsidRPr="00727FD1">
              <w:rPr>
                <w:rStyle w:val="Lienhypertexte"/>
                <w:rFonts w:cs="Arial"/>
                <w:noProof/>
                <w:sz w:val="32"/>
                <w:szCs w:val="32"/>
              </w:rPr>
              <w:t>Le mascaret. Ce qui arrive.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_Toc232152895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20</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6" w:history="1">
            <w:r w:rsidR="007D5353" w:rsidRPr="00727FD1">
              <w:rPr>
                <w:rStyle w:val="Lienhypertexte"/>
                <w:rFonts w:cs="Arial"/>
                <w:noProof/>
                <w:sz w:val="32"/>
                <w:szCs w:val="32"/>
              </w:rPr>
              <w:t>Le jardin des plantes d’Avranches, le belvédère secret.</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_Toc232152896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21</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897" w:history="1">
            <w:r w:rsidR="007D5353" w:rsidRPr="00727FD1">
              <w:rPr>
                <w:rStyle w:val="Lienhypertexte"/>
                <w:rFonts w:cs="Arial"/>
                <w:noProof/>
                <w:sz w:val="32"/>
                <w:szCs w:val="32"/>
              </w:rPr>
              <w:t>Quand on vient de loin.</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_Toc232152897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21</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8" w:history="1">
            <w:r w:rsidR="007D5353" w:rsidRPr="00727FD1">
              <w:rPr>
                <w:rStyle w:val="Lienhypertexte"/>
                <w:rFonts w:cs="Arial"/>
                <w:noProof/>
                <w:sz w:val="32"/>
                <w:szCs w:val="32"/>
              </w:rPr>
              <w:t>Du Japon</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_Toc232152898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22</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899" w:history="1">
            <w:r w:rsidR="007D5353" w:rsidRPr="00727FD1">
              <w:rPr>
                <w:rStyle w:val="Lienhypertexte"/>
                <w:rFonts w:cs="Arial"/>
                <w:noProof/>
                <w:sz w:val="32"/>
                <w:szCs w:val="32"/>
              </w:rPr>
              <w:t>De Corée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_Toc232152899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22</w:t>
            </w:r>
            <w:r w:rsidR="007D5353" w:rsidRPr="00727FD1">
              <w:rPr>
                <w:rFonts w:cs="Arial"/>
                <w:noProof/>
                <w:webHidden/>
                <w:sz w:val="32"/>
                <w:szCs w:val="32"/>
              </w:rPr>
              <w:fldChar w:fldCharType="end"/>
            </w:r>
          </w:hyperlink>
        </w:p>
        <w:p w:rsidR="007D5353" w:rsidRPr="00727FD1" w:rsidRDefault="00AA78CB">
          <w:pPr>
            <w:pStyle w:val="TM2"/>
            <w:tabs>
              <w:tab w:val="right" w:leader="dot" w:pos="9062"/>
            </w:tabs>
            <w:rPr>
              <w:rFonts w:cs="Arial"/>
              <w:noProof/>
              <w:sz w:val="32"/>
              <w:szCs w:val="32"/>
            </w:rPr>
          </w:pPr>
          <w:hyperlink w:anchor="_Toc232152900" w:history="1">
            <w:r w:rsidR="007D5353" w:rsidRPr="00727FD1">
              <w:rPr>
                <w:rStyle w:val="Lienhypertexte"/>
                <w:rFonts w:cs="Arial"/>
                <w:noProof/>
                <w:sz w:val="32"/>
                <w:szCs w:val="32"/>
              </w:rPr>
              <w:t>De Chine</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_Toc232152900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22</w:t>
            </w:r>
            <w:r w:rsidR="007D5353" w:rsidRPr="00727FD1">
              <w:rPr>
                <w:rFonts w:cs="Arial"/>
                <w:noProof/>
                <w:webHidden/>
                <w:sz w:val="32"/>
                <w:szCs w:val="32"/>
              </w:rPr>
              <w:fldChar w:fldCharType="end"/>
            </w:r>
          </w:hyperlink>
        </w:p>
        <w:p w:rsidR="007D5353" w:rsidRPr="00727FD1" w:rsidRDefault="00AA78CB">
          <w:pPr>
            <w:pStyle w:val="TM1"/>
            <w:tabs>
              <w:tab w:val="right" w:leader="dot" w:pos="9062"/>
            </w:tabs>
            <w:rPr>
              <w:rFonts w:cs="Arial"/>
              <w:noProof/>
              <w:sz w:val="32"/>
              <w:szCs w:val="32"/>
            </w:rPr>
          </w:pPr>
          <w:hyperlink w:anchor="_Toc232152901" w:history="1">
            <w:r w:rsidR="007D5353" w:rsidRPr="00727FD1">
              <w:rPr>
                <w:rStyle w:val="Lienhypertexte"/>
                <w:rFonts w:cs="Arial"/>
                <w:noProof/>
                <w:sz w:val="32"/>
                <w:szCs w:val="32"/>
              </w:rPr>
              <w:t>On vous attend !</w:t>
            </w:r>
            <w:r w:rsidR="007D5353" w:rsidRPr="00727FD1">
              <w:rPr>
                <w:rFonts w:cs="Arial"/>
                <w:noProof/>
                <w:webHidden/>
                <w:sz w:val="32"/>
                <w:szCs w:val="32"/>
              </w:rPr>
              <w:tab/>
            </w:r>
            <w:r w:rsidR="007D5353" w:rsidRPr="00727FD1">
              <w:rPr>
                <w:rFonts w:cs="Arial"/>
                <w:noProof/>
                <w:webHidden/>
                <w:sz w:val="32"/>
                <w:szCs w:val="32"/>
              </w:rPr>
              <w:fldChar w:fldCharType="begin"/>
            </w:r>
            <w:r w:rsidR="007D5353" w:rsidRPr="00727FD1">
              <w:rPr>
                <w:rFonts w:cs="Arial"/>
                <w:noProof/>
                <w:webHidden/>
                <w:sz w:val="32"/>
                <w:szCs w:val="32"/>
              </w:rPr>
              <w:instrText xml:space="preserve"> PAGEREF _Toc232152901 \h </w:instrText>
            </w:r>
            <w:r w:rsidR="007D5353" w:rsidRPr="00727FD1">
              <w:rPr>
                <w:rFonts w:cs="Arial"/>
                <w:noProof/>
                <w:webHidden/>
                <w:sz w:val="32"/>
                <w:szCs w:val="32"/>
              </w:rPr>
            </w:r>
            <w:r w:rsidR="007D5353" w:rsidRPr="00727FD1">
              <w:rPr>
                <w:rFonts w:cs="Arial"/>
                <w:noProof/>
                <w:webHidden/>
                <w:sz w:val="32"/>
                <w:szCs w:val="32"/>
              </w:rPr>
              <w:fldChar w:fldCharType="separate"/>
            </w:r>
            <w:r w:rsidR="007D5353" w:rsidRPr="00727FD1">
              <w:rPr>
                <w:rFonts w:cs="Arial"/>
                <w:noProof/>
                <w:webHidden/>
                <w:sz w:val="32"/>
                <w:szCs w:val="32"/>
              </w:rPr>
              <w:t>23</w:t>
            </w:r>
            <w:r w:rsidR="007D5353" w:rsidRPr="00727FD1">
              <w:rPr>
                <w:rFonts w:cs="Arial"/>
                <w:noProof/>
                <w:webHidden/>
                <w:sz w:val="32"/>
                <w:szCs w:val="32"/>
              </w:rPr>
              <w:fldChar w:fldCharType="end"/>
            </w:r>
          </w:hyperlink>
        </w:p>
        <w:p w:rsidR="007D5353" w:rsidRDefault="007D5353">
          <w:r w:rsidRPr="00727FD1">
            <w:rPr>
              <w:rFonts w:cs="Arial"/>
              <w:b/>
              <w:bCs/>
              <w:sz w:val="32"/>
              <w:szCs w:val="32"/>
            </w:rPr>
            <w:fldChar w:fldCharType="end"/>
          </w:r>
        </w:p>
      </w:sdtContent>
    </w:sdt>
    <w:p w:rsidR="0013742C" w:rsidRDefault="0013742C">
      <w:pPr>
        <w:rPr>
          <w:sz w:val="40"/>
          <w:szCs w:val="40"/>
        </w:rPr>
      </w:pPr>
    </w:p>
    <w:p w:rsidR="00727FD1" w:rsidRDefault="00727FD1">
      <w:pPr>
        <w:rPr>
          <w:sz w:val="40"/>
          <w:szCs w:val="40"/>
        </w:rPr>
      </w:pPr>
      <w:r>
        <w:rPr>
          <w:sz w:val="40"/>
          <w:szCs w:val="40"/>
        </w:rPr>
        <w:br w:type="page"/>
      </w:r>
    </w:p>
    <w:p w:rsidR="00DA7F29" w:rsidRPr="007D5353" w:rsidRDefault="00DA7F29" w:rsidP="007D5353">
      <w:pPr>
        <w:pStyle w:val="Titre1"/>
        <w:spacing w:line="360" w:lineRule="auto"/>
        <w:rPr>
          <w:rFonts w:ascii="Arial" w:hAnsi="Arial" w:cs="Arial"/>
          <w:color w:val="auto"/>
          <w:sz w:val="44"/>
          <w:szCs w:val="44"/>
        </w:rPr>
      </w:pPr>
      <w:bookmarkStart w:id="0" w:name="_Toc232152872"/>
      <w:r w:rsidRPr="007D5353">
        <w:rPr>
          <w:rFonts w:ascii="Arial" w:hAnsi="Arial" w:cs="Arial"/>
          <w:color w:val="auto"/>
          <w:sz w:val="44"/>
          <w:szCs w:val="44"/>
        </w:rPr>
        <w:lastRenderedPageBreak/>
        <w:t>Le souffle du lieu</w:t>
      </w:r>
      <w:bookmarkEnd w:id="0"/>
      <w:r w:rsidRPr="007D5353">
        <w:rPr>
          <w:rFonts w:ascii="Arial" w:hAnsi="Arial" w:cs="Arial"/>
          <w:color w:val="auto"/>
          <w:sz w:val="44"/>
          <w:szCs w:val="44"/>
        </w:rPr>
        <w:t xml:space="preserve"> </w:t>
      </w:r>
    </w:p>
    <w:p w:rsidR="00DA7F29" w:rsidRPr="00DA7F29" w:rsidRDefault="00DA7F29">
      <w:pPr>
        <w:rPr>
          <w:sz w:val="32"/>
          <w:szCs w:val="32"/>
        </w:rPr>
      </w:pPr>
      <w:r w:rsidRPr="00DA7F29">
        <w:rPr>
          <w:sz w:val="32"/>
          <w:szCs w:val="32"/>
        </w:rPr>
        <w:t xml:space="preserve">On arrive souvent pour le Mont. </w:t>
      </w:r>
    </w:p>
    <w:p w:rsidR="00DA7F29" w:rsidRPr="00DA7F29" w:rsidRDefault="00DA7F29">
      <w:pPr>
        <w:rPr>
          <w:sz w:val="32"/>
          <w:szCs w:val="32"/>
        </w:rPr>
      </w:pPr>
      <w:r w:rsidRPr="00DA7F29">
        <w:rPr>
          <w:sz w:val="32"/>
          <w:szCs w:val="32"/>
        </w:rPr>
        <w:t xml:space="preserve">Puis le regard s’élargit. </w:t>
      </w:r>
    </w:p>
    <w:p w:rsidR="00DA7F29" w:rsidRPr="00DA7F29" w:rsidRDefault="00DA7F29">
      <w:pPr>
        <w:rPr>
          <w:sz w:val="32"/>
          <w:szCs w:val="32"/>
        </w:rPr>
      </w:pPr>
      <w:r w:rsidRPr="00DA7F29">
        <w:rPr>
          <w:sz w:val="32"/>
          <w:szCs w:val="32"/>
        </w:rPr>
        <w:t xml:space="preserve">La baie, d’abord. </w:t>
      </w:r>
    </w:p>
    <w:p w:rsidR="00DA7F29" w:rsidRPr="00DA7F29" w:rsidRDefault="00DA7F29">
      <w:pPr>
        <w:rPr>
          <w:sz w:val="32"/>
          <w:szCs w:val="32"/>
        </w:rPr>
      </w:pPr>
      <w:r w:rsidRPr="00DA7F29">
        <w:rPr>
          <w:sz w:val="32"/>
          <w:szCs w:val="32"/>
        </w:rPr>
        <w:t xml:space="preserve">Les herbus. </w:t>
      </w:r>
    </w:p>
    <w:p w:rsidR="00DA7F29" w:rsidRPr="00DA7F29" w:rsidRDefault="00DA7F29">
      <w:pPr>
        <w:rPr>
          <w:sz w:val="32"/>
          <w:szCs w:val="32"/>
        </w:rPr>
      </w:pPr>
      <w:r w:rsidRPr="00DA7F29">
        <w:rPr>
          <w:sz w:val="32"/>
          <w:szCs w:val="32"/>
        </w:rPr>
        <w:t xml:space="preserve">Le sable qui change sous les pas. </w:t>
      </w:r>
    </w:p>
    <w:p w:rsidR="00DA7F29" w:rsidRPr="00DA7F29" w:rsidRDefault="00DA7F29">
      <w:pPr>
        <w:rPr>
          <w:sz w:val="32"/>
          <w:szCs w:val="32"/>
        </w:rPr>
      </w:pPr>
      <w:r w:rsidRPr="00DA7F29">
        <w:rPr>
          <w:sz w:val="32"/>
          <w:szCs w:val="32"/>
        </w:rPr>
        <w:t xml:space="preserve">Puis viennent les chemins creux du bocage, les rivières qui serpentent entre les prairies, les villages tranquilles où la vie suit son cours. </w:t>
      </w:r>
    </w:p>
    <w:p w:rsidR="00DA7F29" w:rsidRPr="00DA7F29" w:rsidRDefault="00DA7F29">
      <w:pPr>
        <w:rPr>
          <w:sz w:val="32"/>
          <w:szCs w:val="32"/>
        </w:rPr>
      </w:pPr>
      <w:r w:rsidRPr="00DA7F29">
        <w:rPr>
          <w:sz w:val="32"/>
          <w:szCs w:val="32"/>
        </w:rPr>
        <w:t xml:space="preserve">Le territoire se découvre lentement. </w:t>
      </w:r>
    </w:p>
    <w:p w:rsidR="00DA7F29" w:rsidRPr="00DA7F29" w:rsidRDefault="00DA7F29">
      <w:pPr>
        <w:rPr>
          <w:sz w:val="32"/>
          <w:szCs w:val="32"/>
        </w:rPr>
      </w:pPr>
      <w:r w:rsidRPr="00DA7F29">
        <w:rPr>
          <w:sz w:val="32"/>
          <w:szCs w:val="32"/>
        </w:rPr>
        <w:t xml:space="preserve">On marche. </w:t>
      </w:r>
    </w:p>
    <w:p w:rsidR="00DA7F29" w:rsidRPr="00DA7F29" w:rsidRDefault="00DA7F29">
      <w:pPr>
        <w:rPr>
          <w:sz w:val="32"/>
          <w:szCs w:val="32"/>
        </w:rPr>
      </w:pPr>
      <w:r w:rsidRPr="00DA7F29">
        <w:rPr>
          <w:sz w:val="32"/>
          <w:szCs w:val="32"/>
        </w:rPr>
        <w:t xml:space="preserve">On écoute. </w:t>
      </w:r>
    </w:p>
    <w:p w:rsidR="00DA7F29" w:rsidRPr="00DA7F29" w:rsidRDefault="00DA7F29">
      <w:pPr>
        <w:rPr>
          <w:sz w:val="32"/>
          <w:szCs w:val="32"/>
        </w:rPr>
      </w:pPr>
      <w:r w:rsidRPr="00DA7F29">
        <w:rPr>
          <w:sz w:val="32"/>
          <w:szCs w:val="32"/>
        </w:rPr>
        <w:t xml:space="preserve">On s’arrête parfois pour regarder plus longtemps. </w:t>
      </w:r>
    </w:p>
    <w:p w:rsidR="00DA7F29" w:rsidRPr="00DA7F29" w:rsidRDefault="00DA7F29">
      <w:pPr>
        <w:rPr>
          <w:sz w:val="32"/>
          <w:szCs w:val="32"/>
        </w:rPr>
      </w:pPr>
      <w:r w:rsidRPr="00DA7F29">
        <w:rPr>
          <w:sz w:val="32"/>
          <w:szCs w:val="32"/>
        </w:rPr>
        <w:t xml:space="preserve">Le vent, les marées et les saisons donnent le rythme. </w:t>
      </w:r>
    </w:p>
    <w:p w:rsidR="00DA7F29" w:rsidRPr="00DA7F29" w:rsidRDefault="00DA7F29">
      <w:pPr>
        <w:rPr>
          <w:sz w:val="32"/>
          <w:szCs w:val="32"/>
        </w:rPr>
      </w:pPr>
      <w:r w:rsidRPr="00DA7F29">
        <w:rPr>
          <w:sz w:val="32"/>
          <w:szCs w:val="32"/>
        </w:rPr>
        <w:t xml:space="preserve">Ils façonnent les paysages, et un peu aussi ceux qui les traversent. </w:t>
      </w:r>
    </w:p>
    <w:p w:rsidR="00DA7F29" w:rsidRPr="00DA7F29" w:rsidRDefault="00DA7F29">
      <w:pPr>
        <w:rPr>
          <w:sz w:val="32"/>
          <w:szCs w:val="32"/>
        </w:rPr>
      </w:pPr>
      <w:r w:rsidRPr="00DA7F29">
        <w:rPr>
          <w:sz w:val="32"/>
          <w:szCs w:val="32"/>
        </w:rPr>
        <w:t xml:space="preserve">Les habitants composent avec le lieu. </w:t>
      </w:r>
    </w:p>
    <w:p w:rsidR="00DA7F29" w:rsidRPr="00DA7F29" w:rsidRDefault="00DA7F29">
      <w:pPr>
        <w:rPr>
          <w:sz w:val="32"/>
          <w:szCs w:val="32"/>
        </w:rPr>
      </w:pPr>
      <w:r w:rsidRPr="00DA7F29">
        <w:rPr>
          <w:sz w:val="32"/>
          <w:szCs w:val="32"/>
        </w:rPr>
        <w:t xml:space="preserve">Avec la terre, avec l’eau, avec le temps. </w:t>
      </w:r>
    </w:p>
    <w:p w:rsidR="00DA7F29" w:rsidRPr="00DA7F29" w:rsidRDefault="00DA7F29">
      <w:pPr>
        <w:rPr>
          <w:sz w:val="32"/>
          <w:szCs w:val="32"/>
        </w:rPr>
      </w:pPr>
      <w:r w:rsidRPr="00DA7F29">
        <w:rPr>
          <w:sz w:val="32"/>
          <w:szCs w:val="32"/>
        </w:rPr>
        <w:t xml:space="preserve">Et ceux qui passent apprennent vite à faire pareil. </w:t>
      </w:r>
    </w:p>
    <w:p w:rsidR="00DA7F29" w:rsidRPr="00DA7F29" w:rsidRDefault="00DA7F29">
      <w:pPr>
        <w:rPr>
          <w:sz w:val="32"/>
          <w:szCs w:val="32"/>
        </w:rPr>
      </w:pPr>
      <w:r w:rsidRPr="00DA7F29">
        <w:rPr>
          <w:sz w:val="32"/>
          <w:szCs w:val="32"/>
        </w:rPr>
        <w:t xml:space="preserve">Prendre le temps. </w:t>
      </w:r>
    </w:p>
    <w:p w:rsidR="00DA7F29" w:rsidRPr="00DA7F29" w:rsidRDefault="00DA7F29">
      <w:pPr>
        <w:rPr>
          <w:sz w:val="32"/>
          <w:szCs w:val="32"/>
        </w:rPr>
      </w:pPr>
      <w:r w:rsidRPr="00DA7F29">
        <w:rPr>
          <w:sz w:val="32"/>
          <w:szCs w:val="32"/>
        </w:rPr>
        <w:t xml:space="preserve">Laisser de la place. </w:t>
      </w:r>
    </w:p>
    <w:p w:rsidR="00DA7F29" w:rsidRPr="00DA7F29" w:rsidRDefault="00DA7F29">
      <w:pPr>
        <w:rPr>
          <w:sz w:val="32"/>
          <w:szCs w:val="32"/>
        </w:rPr>
      </w:pPr>
      <w:r w:rsidRPr="00DA7F29">
        <w:rPr>
          <w:sz w:val="32"/>
          <w:szCs w:val="32"/>
        </w:rPr>
        <w:t xml:space="preserve">Observer ce qui est déjà là. </w:t>
      </w:r>
    </w:p>
    <w:p w:rsidR="00DA7F29" w:rsidRPr="00DA7F29" w:rsidRDefault="00DA7F29">
      <w:pPr>
        <w:rPr>
          <w:sz w:val="32"/>
          <w:szCs w:val="32"/>
        </w:rPr>
      </w:pPr>
      <w:r w:rsidRPr="00DA7F29">
        <w:rPr>
          <w:sz w:val="32"/>
          <w:szCs w:val="32"/>
        </w:rPr>
        <w:t xml:space="preserve">Le Mont attire les regards. </w:t>
      </w:r>
    </w:p>
    <w:p w:rsidR="00DA7F29" w:rsidRPr="00DA7F29" w:rsidRDefault="00DA7F29">
      <w:pPr>
        <w:rPr>
          <w:sz w:val="32"/>
          <w:szCs w:val="32"/>
        </w:rPr>
      </w:pPr>
      <w:r w:rsidRPr="00DA7F29">
        <w:rPr>
          <w:sz w:val="32"/>
          <w:szCs w:val="32"/>
        </w:rPr>
        <w:t xml:space="preserve">Autour, un territoire plus vaste se révèle. </w:t>
      </w:r>
    </w:p>
    <w:p w:rsidR="00DA7F29" w:rsidRPr="00DA7F29" w:rsidRDefault="00DA7F29">
      <w:pPr>
        <w:rPr>
          <w:sz w:val="32"/>
          <w:szCs w:val="32"/>
        </w:rPr>
      </w:pPr>
      <w:r w:rsidRPr="00DA7F29">
        <w:rPr>
          <w:sz w:val="32"/>
          <w:szCs w:val="32"/>
        </w:rPr>
        <w:t xml:space="preserve">Un territoire habité, vivant, contrasté. </w:t>
      </w:r>
    </w:p>
    <w:p w:rsidR="00DA7F29" w:rsidRPr="00DA7F29" w:rsidRDefault="00DA7F29">
      <w:pPr>
        <w:rPr>
          <w:sz w:val="32"/>
          <w:szCs w:val="32"/>
        </w:rPr>
      </w:pPr>
      <w:r w:rsidRPr="00DA7F29">
        <w:rPr>
          <w:sz w:val="32"/>
          <w:szCs w:val="32"/>
        </w:rPr>
        <w:t>Un territoire qui ne se consomme pas.</w:t>
      </w:r>
    </w:p>
    <w:p w:rsidR="00DA7F29" w:rsidRPr="00DA7F29" w:rsidRDefault="00DA7F29">
      <w:pPr>
        <w:rPr>
          <w:sz w:val="32"/>
          <w:szCs w:val="32"/>
        </w:rPr>
      </w:pPr>
      <w:r w:rsidRPr="00DA7F29">
        <w:rPr>
          <w:sz w:val="32"/>
          <w:szCs w:val="32"/>
        </w:rPr>
        <w:lastRenderedPageBreak/>
        <w:t xml:space="preserve">Qui se fréquente. </w:t>
      </w:r>
    </w:p>
    <w:p w:rsidR="00D06670" w:rsidRDefault="00DA7F29">
      <w:pPr>
        <w:rPr>
          <w:sz w:val="32"/>
          <w:szCs w:val="32"/>
        </w:rPr>
      </w:pPr>
      <w:r w:rsidRPr="00DA7F29">
        <w:rPr>
          <w:sz w:val="32"/>
          <w:szCs w:val="32"/>
        </w:rPr>
        <w:t>Qui se vit.</w:t>
      </w:r>
    </w:p>
    <w:p w:rsidR="00DA7F29" w:rsidRDefault="00DA7F29">
      <w:pPr>
        <w:rPr>
          <w:sz w:val="32"/>
          <w:szCs w:val="32"/>
        </w:rPr>
      </w:pPr>
    </w:p>
    <w:p w:rsidR="00DA7F29" w:rsidRPr="007D5353" w:rsidRDefault="00DA7F29" w:rsidP="007D5353">
      <w:pPr>
        <w:pStyle w:val="Titre1"/>
        <w:spacing w:line="360" w:lineRule="auto"/>
        <w:rPr>
          <w:rFonts w:ascii="Arial" w:hAnsi="Arial" w:cs="Arial"/>
          <w:color w:val="auto"/>
          <w:sz w:val="44"/>
          <w:szCs w:val="44"/>
        </w:rPr>
      </w:pPr>
      <w:bookmarkStart w:id="1" w:name="_Toc232152873"/>
      <w:r w:rsidRPr="007D5353">
        <w:rPr>
          <w:rFonts w:ascii="Arial" w:hAnsi="Arial" w:cs="Arial"/>
          <w:color w:val="auto"/>
          <w:sz w:val="44"/>
          <w:szCs w:val="44"/>
        </w:rPr>
        <w:t>Le Mont apparaît</w:t>
      </w:r>
      <w:bookmarkEnd w:id="1"/>
    </w:p>
    <w:p w:rsidR="00DA7F29" w:rsidRPr="00DA7F29" w:rsidRDefault="00DA7F29" w:rsidP="00DA7F29">
      <w:pPr>
        <w:tabs>
          <w:tab w:val="left" w:pos="2904"/>
        </w:tabs>
        <w:rPr>
          <w:sz w:val="32"/>
          <w:szCs w:val="32"/>
        </w:rPr>
      </w:pPr>
      <w:r w:rsidRPr="00DA7F29">
        <w:rPr>
          <w:sz w:val="32"/>
          <w:szCs w:val="32"/>
        </w:rPr>
        <w:t xml:space="preserve">Le Mont se voit de loin. </w:t>
      </w:r>
    </w:p>
    <w:p w:rsidR="00DA7F29" w:rsidRDefault="00DA7F29" w:rsidP="00DA7F29">
      <w:pPr>
        <w:tabs>
          <w:tab w:val="left" w:pos="2904"/>
        </w:tabs>
        <w:rPr>
          <w:sz w:val="32"/>
          <w:szCs w:val="32"/>
        </w:rPr>
      </w:pPr>
      <w:r w:rsidRPr="00DA7F29">
        <w:rPr>
          <w:sz w:val="32"/>
          <w:szCs w:val="32"/>
        </w:rPr>
        <w:t>Depuis les routes du bocage, les herbus de la baie, les villages posés sur les hauteurs. Sa silhouette surgit dans l’horizon, fine, verticale, presque irréelle. Depuis plus de mille trois cents ans, ce rocher dressé entre terre et mer guide les regards et les pas. Un repère ancien dans un paysage qui ne cesse de changer.</w:t>
      </w:r>
    </w:p>
    <w:p w:rsidR="00DA7F29" w:rsidRDefault="00DA7F29" w:rsidP="00DA7F29">
      <w:pPr>
        <w:tabs>
          <w:tab w:val="left" w:pos="2904"/>
        </w:tabs>
        <w:rPr>
          <w:sz w:val="32"/>
          <w:szCs w:val="32"/>
        </w:rPr>
      </w:pPr>
    </w:p>
    <w:p w:rsidR="00DA7F29" w:rsidRPr="007D5353" w:rsidRDefault="00DA7F29" w:rsidP="007D5353">
      <w:pPr>
        <w:pStyle w:val="Titre1"/>
        <w:spacing w:line="360" w:lineRule="auto"/>
        <w:rPr>
          <w:rFonts w:ascii="Arial" w:hAnsi="Arial" w:cs="Arial"/>
          <w:color w:val="auto"/>
          <w:sz w:val="44"/>
          <w:szCs w:val="44"/>
        </w:rPr>
      </w:pPr>
      <w:bookmarkStart w:id="2" w:name="_Toc232152874"/>
      <w:r w:rsidRPr="007D5353">
        <w:rPr>
          <w:rFonts w:ascii="Arial" w:hAnsi="Arial" w:cs="Arial"/>
          <w:color w:val="auto"/>
          <w:sz w:val="44"/>
          <w:szCs w:val="44"/>
        </w:rPr>
        <w:t>Le Mont se révèle</w:t>
      </w:r>
      <w:bookmarkEnd w:id="2"/>
    </w:p>
    <w:p w:rsidR="00DA7F29" w:rsidRPr="00DA7F29" w:rsidRDefault="00DA7F29" w:rsidP="00DA7F29">
      <w:pPr>
        <w:tabs>
          <w:tab w:val="left" w:pos="2904"/>
        </w:tabs>
        <w:rPr>
          <w:sz w:val="32"/>
          <w:szCs w:val="32"/>
        </w:rPr>
      </w:pPr>
      <w:r w:rsidRPr="00DA7F29">
        <w:rPr>
          <w:sz w:val="32"/>
          <w:szCs w:val="32"/>
        </w:rPr>
        <w:t>On croit souvent connaître le Mont Saint-Michel. Son abbaye, ses remparts, sa flèche qui domine la baie.</w:t>
      </w:r>
    </w:p>
    <w:p w:rsidR="00DA7F29" w:rsidRPr="00DA7F29" w:rsidRDefault="00DA7F29" w:rsidP="00DA7F29">
      <w:pPr>
        <w:tabs>
          <w:tab w:val="left" w:pos="2904"/>
        </w:tabs>
        <w:rPr>
          <w:sz w:val="32"/>
          <w:szCs w:val="32"/>
        </w:rPr>
      </w:pPr>
      <w:r w:rsidRPr="00DA7F29">
        <w:rPr>
          <w:sz w:val="32"/>
          <w:szCs w:val="32"/>
        </w:rPr>
        <w:t>Mais lorsqu’on s’en approche, le lieu révèle autre chose.</w:t>
      </w:r>
    </w:p>
    <w:p w:rsidR="00DA7F29" w:rsidRPr="00DA7F29" w:rsidRDefault="00DA7F29" w:rsidP="00DA7F29">
      <w:pPr>
        <w:tabs>
          <w:tab w:val="left" w:pos="2904"/>
        </w:tabs>
        <w:rPr>
          <w:sz w:val="32"/>
          <w:szCs w:val="32"/>
        </w:rPr>
      </w:pPr>
      <w:r w:rsidRPr="00DA7F29">
        <w:rPr>
          <w:sz w:val="32"/>
          <w:szCs w:val="32"/>
        </w:rPr>
        <w:t xml:space="preserve">Des escaliers qui montent entre les maisons. Des passages étroits. Des cours discrètes. </w:t>
      </w:r>
    </w:p>
    <w:p w:rsidR="00DA7F29" w:rsidRPr="00DA7F29" w:rsidRDefault="00DA7F29" w:rsidP="00DA7F29">
      <w:pPr>
        <w:tabs>
          <w:tab w:val="left" w:pos="2904"/>
        </w:tabs>
        <w:rPr>
          <w:sz w:val="32"/>
          <w:szCs w:val="32"/>
        </w:rPr>
      </w:pPr>
      <w:r w:rsidRPr="00DA7F29">
        <w:rPr>
          <w:sz w:val="32"/>
          <w:szCs w:val="32"/>
        </w:rPr>
        <w:t xml:space="preserve">Et derrière certaines portes, la vie continue simplement : des habitants, des commerçants, des équipes qui travaillent ici toute l’année. Car malgré les visiteurs et sa renommée mondiale, le Mont reste aussi un petit village posé sur son rocher. </w:t>
      </w:r>
    </w:p>
    <w:p w:rsidR="00DA7F29" w:rsidRPr="00DA7F29" w:rsidRDefault="00DA7F29" w:rsidP="00DA7F29">
      <w:pPr>
        <w:tabs>
          <w:tab w:val="left" w:pos="2904"/>
        </w:tabs>
        <w:rPr>
          <w:sz w:val="32"/>
          <w:szCs w:val="32"/>
        </w:rPr>
      </w:pPr>
      <w:r w:rsidRPr="00DA7F29">
        <w:rPr>
          <w:sz w:val="32"/>
          <w:szCs w:val="32"/>
        </w:rPr>
        <w:t xml:space="preserve">Au sommet, l’abbaye s’élève au-dessus des remparts. Construite au fil des siècles par des générations de bâtisseurs, elle mêle styles roman et gothique dans une architecture spectaculaire, adaptée à la roche et tournée vers le ciel. </w:t>
      </w:r>
    </w:p>
    <w:p w:rsidR="00DA7F29" w:rsidRDefault="00DA7F29" w:rsidP="00DA7F29">
      <w:pPr>
        <w:tabs>
          <w:tab w:val="left" w:pos="2904"/>
        </w:tabs>
        <w:rPr>
          <w:sz w:val="32"/>
          <w:szCs w:val="32"/>
        </w:rPr>
      </w:pPr>
      <w:r w:rsidRPr="00DA7F29">
        <w:rPr>
          <w:sz w:val="32"/>
          <w:szCs w:val="32"/>
        </w:rPr>
        <w:t>Derrière la silhouette que chacun reconnaît se cache un lieu façonné par le temps long. Un lieu de prière, de travail et de vie monastique pendant près d’un millénaire. Un lieu qui a traversé les siècles sans jamais perdre sa force symbolique.</w:t>
      </w:r>
    </w:p>
    <w:p w:rsidR="00DA7F29" w:rsidRPr="007D5353" w:rsidRDefault="00DA7F29" w:rsidP="007D5353">
      <w:pPr>
        <w:pStyle w:val="Titre1"/>
        <w:spacing w:line="360" w:lineRule="auto"/>
        <w:rPr>
          <w:rFonts w:ascii="Arial" w:hAnsi="Arial" w:cs="Arial"/>
          <w:color w:val="auto"/>
          <w:sz w:val="44"/>
          <w:szCs w:val="44"/>
        </w:rPr>
      </w:pPr>
      <w:bookmarkStart w:id="3" w:name="_Toc232152875"/>
      <w:r w:rsidRPr="007D5353">
        <w:rPr>
          <w:rFonts w:ascii="Arial" w:hAnsi="Arial" w:cs="Arial"/>
          <w:color w:val="auto"/>
          <w:sz w:val="44"/>
          <w:szCs w:val="44"/>
        </w:rPr>
        <w:lastRenderedPageBreak/>
        <w:t>Le Mont regarde le monde</w:t>
      </w:r>
      <w:bookmarkEnd w:id="3"/>
    </w:p>
    <w:p w:rsidR="00DA7F29" w:rsidRPr="00DA7F29" w:rsidRDefault="00DA7F29" w:rsidP="00DA7F29">
      <w:pPr>
        <w:tabs>
          <w:tab w:val="left" w:pos="2904"/>
        </w:tabs>
        <w:rPr>
          <w:sz w:val="32"/>
          <w:szCs w:val="32"/>
        </w:rPr>
      </w:pPr>
      <w:r w:rsidRPr="00DA7F29">
        <w:rPr>
          <w:sz w:val="32"/>
          <w:szCs w:val="32"/>
        </w:rPr>
        <w:t xml:space="preserve">Aujourd’hui, le Mont Saint-Michel attire des visiteurs venus de tous horizons. </w:t>
      </w:r>
    </w:p>
    <w:p w:rsidR="00DA7F29" w:rsidRPr="00DA7F29" w:rsidRDefault="00DA7F29" w:rsidP="00DA7F29">
      <w:pPr>
        <w:tabs>
          <w:tab w:val="left" w:pos="2904"/>
        </w:tabs>
        <w:rPr>
          <w:sz w:val="32"/>
          <w:szCs w:val="32"/>
        </w:rPr>
      </w:pPr>
      <w:r w:rsidRPr="00DA7F29">
        <w:rPr>
          <w:sz w:val="32"/>
          <w:szCs w:val="32"/>
        </w:rPr>
        <w:t xml:space="preserve">Dans les ruelles et sur les remparts, les langues se mêlent, les regards se croisent. </w:t>
      </w:r>
    </w:p>
    <w:p w:rsidR="00DA7F29" w:rsidRPr="00DA7F29" w:rsidRDefault="00DA7F29" w:rsidP="00DA7F29">
      <w:pPr>
        <w:tabs>
          <w:tab w:val="left" w:pos="2904"/>
        </w:tabs>
        <w:rPr>
          <w:sz w:val="32"/>
          <w:szCs w:val="32"/>
        </w:rPr>
      </w:pPr>
      <w:r w:rsidRPr="00DA7F29">
        <w:rPr>
          <w:sz w:val="32"/>
          <w:szCs w:val="32"/>
        </w:rPr>
        <w:t xml:space="preserve">Certains montent jusqu’à l’abbaye. D’autres préfèrent s’arrêter un moment, observer la lumière sur les pierres, regarder la baie s’étendre à perte de vue. </w:t>
      </w:r>
    </w:p>
    <w:p w:rsidR="00DA7F29" w:rsidRPr="00DA7F29" w:rsidRDefault="00DA7F29" w:rsidP="00DA7F29">
      <w:pPr>
        <w:tabs>
          <w:tab w:val="left" w:pos="2904"/>
        </w:tabs>
        <w:rPr>
          <w:sz w:val="32"/>
          <w:szCs w:val="32"/>
        </w:rPr>
      </w:pPr>
      <w:r w:rsidRPr="00DA7F29">
        <w:rPr>
          <w:sz w:val="32"/>
          <w:szCs w:val="32"/>
        </w:rPr>
        <w:t xml:space="preserve">Sa silhouette isolée, dressée entre ciel et horizon, parle à chacun différemment. </w:t>
      </w:r>
    </w:p>
    <w:p w:rsidR="00DA7F29" w:rsidRPr="00DA7F29" w:rsidRDefault="00DA7F29" w:rsidP="00DA7F29">
      <w:pPr>
        <w:tabs>
          <w:tab w:val="left" w:pos="2904"/>
        </w:tabs>
        <w:rPr>
          <w:sz w:val="32"/>
          <w:szCs w:val="32"/>
        </w:rPr>
      </w:pPr>
      <w:r w:rsidRPr="00DA7F29">
        <w:rPr>
          <w:sz w:val="32"/>
          <w:szCs w:val="32"/>
        </w:rPr>
        <w:t xml:space="preserve">Certains y voient un chef-d’œuvre d’architecture. D’autres un lieu chargé d’histoire. Voire un espace de silence et de contemplation. </w:t>
      </w:r>
    </w:p>
    <w:p w:rsidR="00DA7F29" w:rsidRPr="00DA7F29" w:rsidRDefault="00DA7F29" w:rsidP="00DA7F29">
      <w:pPr>
        <w:tabs>
          <w:tab w:val="left" w:pos="2904"/>
        </w:tabs>
        <w:rPr>
          <w:sz w:val="32"/>
          <w:szCs w:val="32"/>
        </w:rPr>
      </w:pPr>
      <w:r w:rsidRPr="00DA7F29">
        <w:rPr>
          <w:sz w:val="32"/>
          <w:szCs w:val="32"/>
        </w:rPr>
        <w:t xml:space="preserve">Peut-être est-ce là le secret du Mont-Saint-Michel. </w:t>
      </w:r>
    </w:p>
    <w:p w:rsidR="00DA7F29" w:rsidRPr="00DA7F29" w:rsidRDefault="00DA7F29" w:rsidP="00DA7F29">
      <w:pPr>
        <w:tabs>
          <w:tab w:val="left" w:pos="2904"/>
        </w:tabs>
        <w:rPr>
          <w:sz w:val="32"/>
          <w:szCs w:val="32"/>
        </w:rPr>
      </w:pPr>
      <w:r w:rsidRPr="00DA7F29">
        <w:rPr>
          <w:sz w:val="32"/>
          <w:szCs w:val="32"/>
        </w:rPr>
        <w:t xml:space="preserve">Un monument connu dans le monde entier, et pourtant capable d’offrir encore des instants simples, presque intimes. </w:t>
      </w:r>
    </w:p>
    <w:p w:rsidR="00DA7F29" w:rsidRPr="00DA7F29" w:rsidRDefault="00DA7F29" w:rsidP="00DA7F29">
      <w:pPr>
        <w:tabs>
          <w:tab w:val="left" w:pos="2904"/>
        </w:tabs>
        <w:rPr>
          <w:sz w:val="32"/>
          <w:szCs w:val="32"/>
        </w:rPr>
      </w:pPr>
      <w:r w:rsidRPr="00DA7F29">
        <w:rPr>
          <w:sz w:val="32"/>
          <w:szCs w:val="32"/>
        </w:rPr>
        <w:t>Un lieu que l’on visite.</w:t>
      </w:r>
    </w:p>
    <w:p w:rsidR="00DA7F29" w:rsidRDefault="00DA7F29" w:rsidP="00DA7F29">
      <w:pPr>
        <w:tabs>
          <w:tab w:val="left" w:pos="2904"/>
        </w:tabs>
        <w:rPr>
          <w:sz w:val="32"/>
          <w:szCs w:val="32"/>
        </w:rPr>
      </w:pPr>
    </w:p>
    <w:p w:rsidR="00DA7F29" w:rsidRPr="007D5353" w:rsidRDefault="00DA7F29" w:rsidP="00727FD1">
      <w:pPr>
        <w:pStyle w:val="Titre1"/>
        <w:spacing w:line="360" w:lineRule="auto"/>
        <w:rPr>
          <w:rFonts w:ascii="Arial" w:hAnsi="Arial" w:cs="Arial"/>
          <w:color w:val="auto"/>
          <w:sz w:val="44"/>
          <w:szCs w:val="44"/>
        </w:rPr>
      </w:pPr>
      <w:bookmarkStart w:id="4" w:name="_Toc232152876"/>
      <w:r w:rsidRPr="007D5353">
        <w:rPr>
          <w:rFonts w:ascii="Arial" w:hAnsi="Arial" w:cs="Arial"/>
          <w:color w:val="auto"/>
          <w:sz w:val="44"/>
          <w:szCs w:val="44"/>
        </w:rPr>
        <w:t>Le mouvement</w:t>
      </w:r>
      <w:bookmarkEnd w:id="4"/>
    </w:p>
    <w:p w:rsidR="00DA7F29" w:rsidRPr="00DA7F29" w:rsidRDefault="00DA7F29" w:rsidP="00DA7F29">
      <w:pPr>
        <w:tabs>
          <w:tab w:val="left" w:pos="2904"/>
        </w:tabs>
        <w:rPr>
          <w:sz w:val="32"/>
          <w:szCs w:val="32"/>
        </w:rPr>
      </w:pPr>
      <w:r w:rsidRPr="00DA7F29">
        <w:rPr>
          <w:sz w:val="32"/>
          <w:szCs w:val="32"/>
        </w:rPr>
        <w:t xml:space="preserve">Dans la baie, tout commence par le mouvement. </w:t>
      </w:r>
    </w:p>
    <w:p w:rsidR="00DA7F29" w:rsidRPr="00DA7F29" w:rsidRDefault="00DA7F29" w:rsidP="00DA7F29">
      <w:pPr>
        <w:tabs>
          <w:tab w:val="left" w:pos="2904"/>
        </w:tabs>
        <w:rPr>
          <w:sz w:val="32"/>
          <w:szCs w:val="32"/>
        </w:rPr>
      </w:pPr>
      <w:r w:rsidRPr="00DA7F29">
        <w:rPr>
          <w:sz w:val="32"/>
          <w:szCs w:val="32"/>
        </w:rPr>
        <w:t xml:space="preserve">La mer s’avance, puis se retire. </w:t>
      </w:r>
    </w:p>
    <w:p w:rsidR="00DA7F29" w:rsidRPr="00DA7F29" w:rsidRDefault="00DA7F29" w:rsidP="00DA7F29">
      <w:pPr>
        <w:tabs>
          <w:tab w:val="left" w:pos="2904"/>
        </w:tabs>
        <w:rPr>
          <w:sz w:val="32"/>
          <w:szCs w:val="32"/>
        </w:rPr>
      </w:pPr>
      <w:r w:rsidRPr="00DA7F29">
        <w:rPr>
          <w:sz w:val="32"/>
          <w:szCs w:val="32"/>
        </w:rPr>
        <w:t xml:space="preserve">Deux fois par jour, elle redessine le paysage. L’eau découvre de vastes étendues de sable et de vasières, avant de revenir effacer les traces. </w:t>
      </w:r>
    </w:p>
    <w:p w:rsidR="00DA7F29" w:rsidRPr="00DA7F29" w:rsidRDefault="00DA7F29" w:rsidP="00DA7F29">
      <w:pPr>
        <w:tabs>
          <w:tab w:val="left" w:pos="2904"/>
        </w:tabs>
        <w:rPr>
          <w:sz w:val="32"/>
          <w:szCs w:val="32"/>
        </w:rPr>
      </w:pPr>
      <w:r w:rsidRPr="00DA7F29">
        <w:rPr>
          <w:sz w:val="32"/>
          <w:szCs w:val="32"/>
        </w:rPr>
        <w:t xml:space="preserve">Ce territoire que l’on appelle l’estran n’a jamais la même apparence. </w:t>
      </w:r>
    </w:p>
    <w:p w:rsidR="004933E9" w:rsidRDefault="00DA7F29" w:rsidP="00DA7F29">
      <w:pPr>
        <w:tabs>
          <w:tab w:val="left" w:pos="2904"/>
        </w:tabs>
        <w:rPr>
          <w:sz w:val="32"/>
          <w:szCs w:val="32"/>
        </w:rPr>
      </w:pPr>
      <w:r w:rsidRPr="00DA7F29">
        <w:rPr>
          <w:sz w:val="32"/>
          <w:szCs w:val="32"/>
        </w:rPr>
        <w:t xml:space="preserve">Les lignes changent, les lumières se déplacent, le sable se transforme sous les pas. </w:t>
      </w:r>
    </w:p>
    <w:p w:rsidR="00DA7F29" w:rsidRPr="00DA7F29" w:rsidRDefault="00DA7F29" w:rsidP="00DA7F29">
      <w:pPr>
        <w:tabs>
          <w:tab w:val="left" w:pos="2904"/>
        </w:tabs>
        <w:rPr>
          <w:sz w:val="32"/>
          <w:szCs w:val="32"/>
        </w:rPr>
      </w:pPr>
      <w:r w:rsidRPr="00DA7F29">
        <w:rPr>
          <w:sz w:val="32"/>
          <w:szCs w:val="32"/>
        </w:rPr>
        <w:lastRenderedPageBreak/>
        <w:t xml:space="preserve">Par endroits il crisse doucement, ailleurs il devient plus dense, presque silencieux. </w:t>
      </w:r>
    </w:p>
    <w:p w:rsidR="00DA7F29" w:rsidRPr="004933E9" w:rsidRDefault="00DA7F29" w:rsidP="00DA7F29">
      <w:pPr>
        <w:tabs>
          <w:tab w:val="left" w:pos="2904"/>
        </w:tabs>
        <w:rPr>
          <w:sz w:val="32"/>
          <w:szCs w:val="32"/>
        </w:rPr>
      </w:pPr>
      <w:r w:rsidRPr="004933E9">
        <w:rPr>
          <w:sz w:val="32"/>
          <w:szCs w:val="32"/>
        </w:rPr>
        <w:t xml:space="preserve">Le vent, lui aussi, participe à cette transformation permanente. Il plie les herbes </w:t>
      </w:r>
      <w:r w:rsidR="00AA421D">
        <w:rPr>
          <w:sz w:val="32"/>
          <w:szCs w:val="32"/>
        </w:rPr>
        <w:t>des dunes</w:t>
      </w:r>
      <w:r w:rsidRPr="004933E9">
        <w:rPr>
          <w:sz w:val="32"/>
          <w:szCs w:val="32"/>
        </w:rPr>
        <w:t xml:space="preserve">, lisse les surfaces d’eau, transporte les odeurs salées venues du large. </w:t>
      </w:r>
    </w:p>
    <w:p w:rsidR="00DA7F29" w:rsidRPr="004933E9" w:rsidRDefault="00DA7F29" w:rsidP="00DA7F29">
      <w:pPr>
        <w:tabs>
          <w:tab w:val="left" w:pos="2904"/>
        </w:tabs>
        <w:rPr>
          <w:sz w:val="32"/>
          <w:szCs w:val="32"/>
        </w:rPr>
      </w:pPr>
      <w:r w:rsidRPr="004933E9">
        <w:rPr>
          <w:sz w:val="32"/>
          <w:szCs w:val="32"/>
        </w:rPr>
        <w:t xml:space="preserve">Dans la baie, le paysage n’est jamais immobile. </w:t>
      </w:r>
    </w:p>
    <w:p w:rsidR="00DA7F29" w:rsidRDefault="00DA7F29" w:rsidP="00DA7F29">
      <w:pPr>
        <w:tabs>
          <w:tab w:val="left" w:pos="2904"/>
        </w:tabs>
        <w:rPr>
          <w:sz w:val="32"/>
          <w:szCs w:val="32"/>
        </w:rPr>
      </w:pPr>
      <w:r w:rsidRPr="004933E9">
        <w:rPr>
          <w:sz w:val="32"/>
          <w:szCs w:val="32"/>
        </w:rPr>
        <w:t>Il respire.</w:t>
      </w:r>
    </w:p>
    <w:p w:rsidR="004933E9" w:rsidRDefault="004933E9" w:rsidP="00DA7F29">
      <w:pPr>
        <w:tabs>
          <w:tab w:val="left" w:pos="2904"/>
        </w:tabs>
        <w:rPr>
          <w:sz w:val="32"/>
          <w:szCs w:val="32"/>
        </w:rPr>
      </w:pPr>
    </w:p>
    <w:p w:rsidR="004933E9" w:rsidRPr="007D5353" w:rsidRDefault="004933E9" w:rsidP="007D5353">
      <w:pPr>
        <w:pStyle w:val="Titre1"/>
        <w:spacing w:line="360" w:lineRule="auto"/>
        <w:rPr>
          <w:rFonts w:ascii="Arial" w:hAnsi="Arial" w:cs="Arial"/>
          <w:color w:val="auto"/>
          <w:sz w:val="44"/>
          <w:szCs w:val="44"/>
        </w:rPr>
      </w:pPr>
      <w:bookmarkStart w:id="5" w:name="_Toc232152877"/>
      <w:r w:rsidRPr="007D5353">
        <w:rPr>
          <w:rFonts w:ascii="Arial" w:hAnsi="Arial" w:cs="Arial"/>
          <w:color w:val="auto"/>
          <w:sz w:val="44"/>
          <w:szCs w:val="44"/>
        </w:rPr>
        <w:t>Le vivant</w:t>
      </w:r>
      <w:bookmarkEnd w:id="5"/>
    </w:p>
    <w:p w:rsidR="004933E9" w:rsidRPr="004933E9" w:rsidRDefault="004933E9" w:rsidP="00DA7F29">
      <w:pPr>
        <w:tabs>
          <w:tab w:val="left" w:pos="2904"/>
        </w:tabs>
        <w:rPr>
          <w:sz w:val="32"/>
          <w:szCs w:val="32"/>
        </w:rPr>
      </w:pPr>
      <w:r w:rsidRPr="004933E9">
        <w:rPr>
          <w:sz w:val="32"/>
          <w:szCs w:val="32"/>
        </w:rPr>
        <w:t>Cette étendue apparemment vide est en réalité pleine de vie.</w:t>
      </w:r>
    </w:p>
    <w:p w:rsidR="004933E9" w:rsidRPr="004933E9" w:rsidRDefault="004933E9" w:rsidP="00DA7F29">
      <w:pPr>
        <w:tabs>
          <w:tab w:val="left" w:pos="2904"/>
        </w:tabs>
        <w:rPr>
          <w:sz w:val="32"/>
          <w:szCs w:val="32"/>
        </w:rPr>
      </w:pPr>
      <w:r w:rsidRPr="004933E9">
        <w:rPr>
          <w:sz w:val="32"/>
          <w:szCs w:val="32"/>
        </w:rPr>
        <w:t>Dans le ciel, les oiseaux dessinent des trajectoires rapides avant de se poser sur les grèves. La baie est une halte essentielle pour de nombreuses espèces migratrices.</w:t>
      </w:r>
    </w:p>
    <w:p w:rsidR="004933E9" w:rsidRPr="004933E9" w:rsidRDefault="004933E9" w:rsidP="00DA7F29">
      <w:pPr>
        <w:tabs>
          <w:tab w:val="left" w:pos="2904"/>
        </w:tabs>
        <w:rPr>
          <w:sz w:val="32"/>
          <w:szCs w:val="32"/>
        </w:rPr>
      </w:pPr>
      <w:r w:rsidRPr="004933E9">
        <w:rPr>
          <w:sz w:val="32"/>
          <w:szCs w:val="32"/>
        </w:rPr>
        <w:t>Avocettes élégantes, courlis aux longs becs courbés, aigrettes immobiles dans l’eau peu profonde : chacun trouve ici de quoi se nourrir et se reposer.</w:t>
      </w:r>
    </w:p>
    <w:p w:rsidR="004933E9" w:rsidRPr="004933E9" w:rsidRDefault="004933E9" w:rsidP="00DA7F29">
      <w:pPr>
        <w:tabs>
          <w:tab w:val="left" w:pos="2904"/>
        </w:tabs>
        <w:rPr>
          <w:sz w:val="32"/>
          <w:szCs w:val="32"/>
        </w:rPr>
      </w:pPr>
      <w:r w:rsidRPr="004933E9">
        <w:rPr>
          <w:sz w:val="32"/>
          <w:szCs w:val="32"/>
        </w:rPr>
        <w:t>Au ras du sol, une végétation discrète s’adapte aux conditions particulières de ce milieu. Salicornes, asters maritimes et obiones colonisent les zones humides où le sel et l’eau se rencontrent.</w:t>
      </w:r>
    </w:p>
    <w:p w:rsidR="004933E9" w:rsidRPr="004933E9" w:rsidRDefault="004933E9" w:rsidP="00DA7F29">
      <w:pPr>
        <w:tabs>
          <w:tab w:val="left" w:pos="2904"/>
        </w:tabs>
        <w:rPr>
          <w:sz w:val="32"/>
          <w:szCs w:val="32"/>
        </w:rPr>
      </w:pPr>
      <w:r w:rsidRPr="004933E9">
        <w:rPr>
          <w:sz w:val="32"/>
          <w:szCs w:val="32"/>
        </w:rPr>
        <w:t>Ces plantes façonnent les herbus, ces prairies maritimes qui prolongent la baie vers la terre.</w:t>
      </w:r>
    </w:p>
    <w:p w:rsidR="004933E9" w:rsidRPr="004933E9" w:rsidRDefault="004933E9" w:rsidP="00DA7F29">
      <w:pPr>
        <w:tabs>
          <w:tab w:val="left" w:pos="2904"/>
        </w:tabs>
        <w:rPr>
          <w:sz w:val="32"/>
          <w:szCs w:val="32"/>
        </w:rPr>
      </w:pPr>
      <w:r w:rsidRPr="004933E9">
        <w:rPr>
          <w:sz w:val="32"/>
          <w:szCs w:val="32"/>
        </w:rPr>
        <w:t>Plus loin, le paysage change encore.</w:t>
      </w:r>
    </w:p>
    <w:p w:rsidR="004933E9" w:rsidRPr="004933E9" w:rsidRDefault="004933E9" w:rsidP="00DA7F29">
      <w:pPr>
        <w:tabs>
          <w:tab w:val="left" w:pos="2904"/>
        </w:tabs>
        <w:rPr>
          <w:sz w:val="32"/>
          <w:szCs w:val="32"/>
        </w:rPr>
      </w:pPr>
      <w:r w:rsidRPr="004933E9">
        <w:rPr>
          <w:sz w:val="32"/>
          <w:szCs w:val="32"/>
        </w:rPr>
        <w:t>Derrière les digues apparaissent les polders, ces terres gagnées sur la mer au fil des siècles. Dès le Moyen Âge, communautés religieuses et habitants du territoire ont travaillé ensemble pour contenir l’eau, drainer les sols et cultiver ces nouvelles terres.</w:t>
      </w:r>
    </w:p>
    <w:p w:rsidR="004933E9" w:rsidRPr="004933E9" w:rsidRDefault="004933E9" w:rsidP="00DA7F29">
      <w:pPr>
        <w:tabs>
          <w:tab w:val="left" w:pos="2904"/>
        </w:tabs>
        <w:rPr>
          <w:sz w:val="32"/>
          <w:szCs w:val="32"/>
        </w:rPr>
      </w:pPr>
      <w:r w:rsidRPr="004933E9">
        <w:rPr>
          <w:sz w:val="32"/>
          <w:szCs w:val="32"/>
        </w:rPr>
        <w:lastRenderedPageBreak/>
        <w:t>Aujourd’hui, ces grandes étendues ouvertes bordent la baie et étirent son horizon.</w:t>
      </w:r>
    </w:p>
    <w:p w:rsidR="004933E9" w:rsidRPr="004933E9" w:rsidRDefault="004933E9" w:rsidP="00DA7F29">
      <w:pPr>
        <w:tabs>
          <w:tab w:val="left" w:pos="2904"/>
        </w:tabs>
        <w:rPr>
          <w:sz w:val="32"/>
          <w:szCs w:val="32"/>
        </w:rPr>
      </w:pPr>
      <w:r w:rsidRPr="004933E9">
        <w:rPr>
          <w:sz w:val="32"/>
          <w:szCs w:val="32"/>
        </w:rPr>
        <w:t>Le vivant y circule toujours : oiseaux, animaux, cultures et hommes partagent ce paysage façonné par la nature et par le temps.</w:t>
      </w:r>
    </w:p>
    <w:p w:rsidR="004933E9" w:rsidRDefault="004933E9" w:rsidP="00DA7F29">
      <w:pPr>
        <w:tabs>
          <w:tab w:val="left" w:pos="2904"/>
        </w:tabs>
        <w:rPr>
          <w:sz w:val="32"/>
          <w:szCs w:val="32"/>
        </w:rPr>
      </w:pPr>
      <w:r w:rsidRPr="004933E9">
        <w:rPr>
          <w:sz w:val="32"/>
          <w:szCs w:val="32"/>
        </w:rPr>
        <w:t>Le vivant s’organise partout, souvent sans bruit.</w:t>
      </w:r>
    </w:p>
    <w:p w:rsidR="004933E9" w:rsidRDefault="004933E9" w:rsidP="00DA7F29">
      <w:pPr>
        <w:tabs>
          <w:tab w:val="left" w:pos="2904"/>
        </w:tabs>
        <w:rPr>
          <w:sz w:val="32"/>
          <w:szCs w:val="32"/>
        </w:rPr>
      </w:pPr>
    </w:p>
    <w:p w:rsidR="004933E9" w:rsidRPr="007D5353" w:rsidRDefault="004933E9" w:rsidP="007D5353">
      <w:pPr>
        <w:pStyle w:val="Titre1"/>
        <w:spacing w:line="360" w:lineRule="auto"/>
        <w:rPr>
          <w:rFonts w:ascii="Arial" w:hAnsi="Arial" w:cs="Arial"/>
          <w:color w:val="auto"/>
          <w:sz w:val="44"/>
          <w:szCs w:val="44"/>
        </w:rPr>
      </w:pPr>
      <w:bookmarkStart w:id="6" w:name="_Toc232152878"/>
      <w:r w:rsidRPr="007D5353">
        <w:rPr>
          <w:rFonts w:ascii="Arial" w:hAnsi="Arial" w:cs="Arial"/>
          <w:color w:val="auto"/>
          <w:sz w:val="44"/>
          <w:szCs w:val="44"/>
        </w:rPr>
        <w:t>Les animaux du paysage</w:t>
      </w:r>
      <w:bookmarkEnd w:id="6"/>
    </w:p>
    <w:p w:rsidR="004933E9" w:rsidRPr="004933E9" w:rsidRDefault="004933E9" w:rsidP="00DA7F29">
      <w:pPr>
        <w:tabs>
          <w:tab w:val="left" w:pos="2904"/>
        </w:tabs>
        <w:rPr>
          <w:sz w:val="32"/>
          <w:szCs w:val="32"/>
        </w:rPr>
      </w:pPr>
      <w:r w:rsidRPr="004933E9">
        <w:rPr>
          <w:sz w:val="32"/>
          <w:szCs w:val="32"/>
        </w:rPr>
        <w:t>En quittant les grèves, le regard rencontre d’autres présences.</w:t>
      </w:r>
    </w:p>
    <w:p w:rsidR="004933E9" w:rsidRPr="004933E9" w:rsidRDefault="004933E9" w:rsidP="00DA7F29">
      <w:pPr>
        <w:tabs>
          <w:tab w:val="left" w:pos="2904"/>
        </w:tabs>
        <w:rPr>
          <w:sz w:val="32"/>
          <w:szCs w:val="32"/>
        </w:rPr>
      </w:pPr>
      <w:r w:rsidRPr="004933E9">
        <w:rPr>
          <w:sz w:val="32"/>
          <w:szCs w:val="32"/>
        </w:rPr>
        <w:t>Dans les herbus, les moutons de pré-salé paissent lentement. Leur alimentation, nourrie d’herbes marines, donne une saveur particulière à leur viande et participe à l’identité agricole du territoire.</w:t>
      </w:r>
    </w:p>
    <w:p w:rsidR="004933E9" w:rsidRPr="004933E9" w:rsidRDefault="004933E9" w:rsidP="00DA7F29">
      <w:pPr>
        <w:tabs>
          <w:tab w:val="left" w:pos="2904"/>
        </w:tabs>
        <w:rPr>
          <w:sz w:val="32"/>
          <w:szCs w:val="32"/>
        </w:rPr>
      </w:pPr>
      <w:r w:rsidRPr="004933E9">
        <w:rPr>
          <w:sz w:val="32"/>
          <w:szCs w:val="32"/>
        </w:rPr>
        <w:t>Un peu plus loin, les pâtures du bocage apparaissent.</w:t>
      </w:r>
    </w:p>
    <w:p w:rsidR="004933E9" w:rsidRPr="004933E9" w:rsidRDefault="004933E9" w:rsidP="00DA7F29">
      <w:pPr>
        <w:tabs>
          <w:tab w:val="left" w:pos="2904"/>
        </w:tabs>
        <w:rPr>
          <w:sz w:val="32"/>
          <w:szCs w:val="32"/>
        </w:rPr>
      </w:pPr>
      <w:r w:rsidRPr="004933E9">
        <w:rPr>
          <w:sz w:val="32"/>
          <w:szCs w:val="32"/>
        </w:rPr>
        <w:t>Vaches et chevaux occupent les champs entourés de haies. Leur présence rythme le paysage. Où que l’on regarde, il y a presque toujours un animal dans un pré, une silhouette qui se déplace lentement, une tête qui se lève au passage.</w:t>
      </w:r>
    </w:p>
    <w:p w:rsidR="004933E9" w:rsidRPr="004933E9" w:rsidRDefault="004933E9" w:rsidP="00DA7F29">
      <w:pPr>
        <w:tabs>
          <w:tab w:val="left" w:pos="2904"/>
        </w:tabs>
        <w:rPr>
          <w:sz w:val="32"/>
          <w:szCs w:val="32"/>
        </w:rPr>
      </w:pPr>
      <w:r w:rsidRPr="004933E9">
        <w:rPr>
          <w:sz w:val="32"/>
          <w:szCs w:val="32"/>
        </w:rPr>
        <w:t>Dans ces espaces ouverts, l’élevage et la nature coexistent depuis longtemps.</w:t>
      </w:r>
    </w:p>
    <w:p w:rsidR="004D2AB6" w:rsidRDefault="004933E9" w:rsidP="00DA7F29">
      <w:pPr>
        <w:tabs>
          <w:tab w:val="left" w:pos="2904"/>
        </w:tabs>
        <w:rPr>
          <w:sz w:val="32"/>
          <w:szCs w:val="32"/>
        </w:rPr>
      </w:pPr>
      <w:r w:rsidRPr="004933E9">
        <w:rPr>
          <w:sz w:val="32"/>
          <w:szCs w:val="32"/>
        </w:rPr>
        <w:t>Le territoire est habité, travaillé, vivant.</w:t>
      </w:r>
    </w:p>
    <w:p w:rsidR="004D2AB6" w:rsidRDefault="004D2AB6">
      <w:pPr>
        <w:rPr>
          <w:sz w:val="32"/>
          <w:szCs w:val="32"/>
        </w:rPr>
      </w:pPr>
    </w:p>
    <w:p w:rsidR="009B6ADA" w:rsidRPr="007D5353" w:rsidRDefault="009B6ADA" w:rsidP="007D5353">
      <w:pPr>
        <w:pStyle w:val="Titre1"/>
        <w:spacing w:line="360" w:lineRule="auto"/>
        <w:rPr>
          <w:rFonts w:ascii="Arial" w:hAnsi="Arial" w:cs="Arial"/>
          <w:color w:val="auto"/>
          <w:sz w:val="44"/>
          <w:szCs w:val="44"/>
        </w:rPr>
      </w:pPr>
      <w:bookmarkStart w:id="7" w:name="_Toc232152879"/>
      <w:r w:rsidRPr="007D5353">
        <w:rPr>
          <w:rFonts w:ascii="Arial" w:hAnsi="Arial" w:cs="Arial"/>
          <w:color w:val="auto"/>
          <w:sz w:val="44"/>
          <w:szCs w:val="44"/>
        </w:rPr>
        <w:t>Le monde entre deux marées</w:t>
      </w:r>
      <w:bookmarkEnd w:id="7"/>
    </w:p>
    <w:p w:rsidR="009B6ADA" w:rsidRDefault="009B6ADA" w:rsidP="00DA7F29">
      <w:pPr>
        <w:tabs>
          <w:tab w:val="left" w:pos="2904"/>
        </w:tabs>
        <w:rPr>
          <w:sz w:val="32"/>
          <w:szCs w:val="32"/>
        </w:rPr>
      </w:pPr>
      <w:r w:rsidRPr="009B6ADA">
        <w:rPr>
          <w:sz w:val="32"/>
          <w:szCs w:val="32"/>
        </w:rPr>
        <w:t xml:space="preserve">Marcher dans la baie, c’est </w:t>
      </w:r>
      <w:r>
        <w:rPr>
          <w:sz w:val="32"/>
          <w:szCs w:val="32"/>
        </w:rPr>
        <w:t>apprendre à observer autrement.</w:t>
      </w:r>
    </w:p>
    <w:p w:rsidR="009B6ADA" w:rsidRDefault="009B6ADA" w:rsidP="00DA7F29">
      <w:pPr>
        <w:tabs>
          <w:tab w:val="left" w:pos="2904"/>
        </w:tabs>
        <w:rPr>
          <w:sz w:val="32"/>
          <w:szCs w:val="32"/>
        </w:rPr>
      </w:pPr>
      <w:r w:rsidRPr="009B6ADA">
        <w:rPr>
          <w:sz w:val="32"/>
          <w:szCs w:val="32"/>
        </w:rPr>
        <w:t>On prête attention au sol, aux traces laissées par les oiseaux, aux variations de sable et de lumière. On écoute le vent, le bruit de l’eau qui revient au loin.</w:t>
      </w:r>
    </w:p>
    <w:p w:rsidR="009B6ADA" w:rsidRDefault="009B6ADA" w:rsidP="00DA7F29">
      <w:pPr>
        <w:tabs>
          <w:tab w:val="left" w:pos="2904"/>
        </w:tabs>
        <w:rPr>
          <w:sz w:val="32"/>
          <w:szCs w:val="32"/>
        </w:rPr>
      </w:pPr>
      <w:r w:rsidRPr="009B6ADA">
        <w:rPr>
          <w:sz w:val="32"/>
          <w:szCs w:val="32"/>
        </w:rPr>
        <w:lastRenderedPageBreak/>
        <w:t>Les guides qui accompagnent les traversées connaissent ces lieux par cœur. Ils savent lire les courants, reconnaître les sols, raconter l’histoire de ce paysage mouvant.</w:t>
      </w:r>
    </w:p>
    <w:p w:rsidR="009B6ADA" w:rsidRDefault="009B6ADA" w:rsidP="00DA7F29">
      <w:pPr>
        <w:tabs>
          <w:tab w:val="left" w:pos="2904"/>
        </w:tabs>
        <w:rPr>
          <w:sz w:val="32"/>
          <w:szCs w:val="32"/>
        </w:rPr>
      </w:pPr>
      <w:r w:rsidRPr="009B6ADA">
        <w:rPr>
          <w:sz w:val="32"/>
          <w:szCs w:val="32"/>
        </w:rPr>
        <w:t>Car la baie n’est pas seulement un décor spectaculaire.</w:t>
      </w:r>
    </w:p>
    <w:p w:rsidR="009B6ADA" w:rsidRDefault="009B6ADA" w:rsidP="00DA7F29">
      <w:pPr>
        <w:tabs>
          <w:tab w:val="left" w:pos="2904"/>
        </w:tabs>
        <w:rPr>
          <w:sz w:val="32"/>
          <w:szCs w:val="32"/>
        </w:rPr>
      </w:pPr>
      <w:r w:rsidRPr="009B6ADA">
        <w:rPr>
          <w:sz w:val="32"/>
          <w:szCs w:val="32"/>
        </w:rPr>
        <w:t>C’est un espace fragile, façonné par les marées, les animaux, les hommes et le temps.</w:t>
      </w:r>
    </w:p>
    <w:p w:rsidR="009B6ADA" w:rsidRDefault="009B6ADA" w:rsidP="00DA7F29">
      <w:pPr>
        <w:tabs>
          <w:tab w:val="left" w:pos="2904"/>
        </w:tabs>
        <w:rPr>
          <w:sz w:val="32"/>
          <w:szCs w:val="32"/>
        </w:rPr>
      </w:pPr>
      <w:r w:rsidRPr="009B6ADA">
        <w:rPr>
          <w:sz w:val="32"/>
          <w:szCs w:val="32"/>
        </w:rPr>
        <w:t>Un paysage immense, ouvert, en transformation permanente.</w:t>
      </w:r>
    </w:p>
    <w:p w:rsidR="004933E9" w:rsidRDefault="009B6ADA" w:rsidP="00DA7F29">
      <w:pPr>
        <w:tabs>
          <w:tab w:val="left" w:pos="2904"/>
        </w:tabs>
        <w:rPr>
          <w:sz w:val="32"/>
          <w:szCs w:val="32"/>
        </w:rPr>
      </w:pPr>
      <w:r w:rsidRPr="009B6ADA">
        <w:rPr>
          <w:sz w:val="32"/>
          <w:szCs w:val="32"/>
        </w:rPr>
        <w:t>Un théâtre vivant, où chaque marée écrit un nouveau décor</w:t>
      </w:r>
      <w:r>
        <w:rPr>
          <w:sz w:val="32"/>
          <w:szCs w:val="32"/>
        </w:rPr>
        <w:t>.</w:t>
      </w:r>
    </w:p>
    <w:p w:rsidR="009B6ADA" w:rsidRDefault="009B6ADA" w:rsidP="00DA7F29">
      <w:pPr>
        <w:tabs>
          <w:tab w:val="left" w:pos="2904"/>
        </w:tabs>
        <w:rPr>
          <w:sz w:val="32"/>
          <w:szCs w:val="32"/>
        </w:rPr>
      </w:pPr>
    </w:p>
    <w:p w:rsidR="009B6ADA" w:rsidRPr="00727FD1" w:rsidRDefault="009B6ADA" w:rsidP="007D5353">
      <w:pPr>
        <w:pStyle w:val="Titre1"/>
        <w:spacing w:line="360" w:lineRule="auto"/>
        <w:rPr>
          <w:rFonts w:ascii="Arial" w:hAnsi="Arial" w:cs="Arial"/>
          <w:color w:val="auto"/>
          <w:sz w:val="44"/>
          <w:szCs w:val="40"/>
        </w:rPr>
      </w:pPr>
      <w:bookmarkStart w:id="8" w:name="_Toc232152880"/>
      <w:r w:rsidRPr="00727FD1">
        <w:rPr>
          <w:rFonts w:ascii="Arial" w:hAnsi="Arial" w:cs="Arial"/>
          <w:color w:val="auto"/>
          <w:sz w:val="44"/>
          <w:szCs w:val="40"/>
        </w:rPr>
        <w:t>Le paysage habité</w:t>
      </w:r>
      <w:bookmarkEnd w:id="8"/>
    </w:p>
    <w:p w:rsidR="009B6ADA" w:rsidRPr="004D2AB6" w:rsidRDefault="009B6ADA" w:rsidP="00DA7F29">
      <w:pPr>
        <w:tabs>
          <w:tab w:val="left" w:pos="2904"/>
        </w:tabs>
        <w:rPr>
          <w:sz w:val="32"/>
          <w:szCs w:val="32"/>
        </w:rPr>
      </w:pPr>
      <w:r w:rsidRPr="004D2AB6">
        <w:rPr>
          <w:sz w:val="32"/>
          <w:szCs w:val="32"/>
        </w:rPr>
        <w:t>En s’éloignant du Mont, le paysage change peu à peu.</w:t>
      </w:r>
    </w:p>
    <w:p w:rsidR="009B6ADA" w:rsidRPr="004D2AB6" w:rsidRDefault="009B6ADA" w:rsidP="00DA7F29">
      <w:pPr>
        <w:tabs>
          <w:tab w:val="left" w:pos="2904"/>
        </w:tabs>
        <w:rPr>
          <w:sz w:val="32"/>
          <w:szCs w:val="32"/>
        </w:rPr>
      </w:pPr>
      <w:r w:rsidRPr="004D2AB6">
        <w:rPr>
          <w:sz w:val="32"/>
          <w:szCs w:val="32"/>
        </w:rPr>
        <w:t>L’horizon se resserre légèrement, les haies apparaissent, les routes et les chemins se glissent entre les talus. Le bocage dessine alors ses lignes.</w:t>
      </w:r>
    </w:p>
    <w:p w:rsidR="009B6ADA" w:rsidRPr="004D2AB6" w:rsidRDefault="009B6ADA" w:rsidP="00DA7F29">
      <w:pPr>
        <w:tabs>
          <w:tab w:val="left" w:pos="2904"/>
        </w:tabs>
        <w:rPr>
          <w:sz w:val="32"/>
          <w:szCs w:val="32"/>
        </w:rPr>
      </w:pPr>
      <w:r w:rsidRPr="004D2AB6">
        <w:rPr>
          <w:sz w:val="32"/>
          <w:szCs w:val="32"/>
        </w:rPr>
        <w:t>Les prairies s’organisent en parcelles bordées d’arbres. Les haies protègent les sols, abritent oiseaux et insectes et rythment le regard.</w:t>
      </w:r>
    </w:p>
    <w:p w:rsidR="009B6ADA" w:rsidRPr="004D2AB6" w:rsidRDefault="009B6ADA" w:rsidP="00DA7F29">
      <w:pPr>
        <w:tabs>
          <w:tab w:val="left" w:pos="2904"/>
        </w:tabs>
        <w:rPr>
          <w:sz w:val="32"/>
          <w:szCs w:val="32"/>
        </w:rPr>
      </w:pPr>
      <w:r w:rsidRPr="004D2AB6">
        <w:rPr>
          <w:sz w:val="32"/>
          <w:szCs w:val="32"/>
        </w:rPr>
        <w:t>Elles font partie de l’identité du lieu autant que les fermes, les villages et les petites villes.</w:t>
      </w:r>
    </w:p>
    <w:p w:rsidR="009B6ADA" w:rsidRPr="004D2AB6" w:rsidRDefault="009B6ADA" w:rsidP="00DA7F29">
      <w:pPr>
        <w:tabs>
          <w:tab w:val="left" w:pos="2904"/>
        </w:tabs>
        <w:rPr>
          <w:sz w:val="32"/>
          <w:szCs w:val="32"/>
        </w:rPr>
      </w:pPr>
      <w:r w:rsidRPr="004D2AB6">
        <w:rPr>
          <w:sz w:val="32"/>
          <w:szCs w:val="32"/>
        </w:rPr>
        <w:t>Ici, la nature et les activités humaines avancent ensemble.</w:t>
      </w:r>
    </w:p>
    <w:p w:rsidR="009B6ADA" w:rsidRPr="004D2AB6" w:rsidRDefault="009B6ADA" w:rsidP="00DA7F29">
      <w:pPr>
        <w:tabs>
          <w:tab w:val="left" w:pos="2904"/>
        </w:tabs>
        <w:rPr>
          <w:sz w:val="32"/>
          <w:szCs w:val="32"/>
        </w:rPr>
      </w:pPr>
      <w:r w:rsidRPr="004D2AB6">
        <w:rPr>
          <w:sz w:val="32"/>
          <w:szCs w:val="32"/>
        </w:rPr>
        <w:t>Dans les champs, les troupeaux occupent les pâtures. Dans les bourgs et les villes à taille humaine, les marchés, les commerces et les ateliers rythment la vie quotidienne.</w:t>
      </w:r>
    </w:p>
    <w:p w:rsidR="009B6ADA" w:rsidRPr="004D2AB6" w:rsidRDefault="009B6ADA" w:rsidP="00DA7F29">
      <w:pPr>
        <w:tabs>
          <w:tab w:val="left" w:pos="2904"/>
        </w:tabs>
        <w:rPr>
          <w:sz w:val="32"/>
          <w:szCs w:val="32"/>
        </w:rPr>
      </w:pPr>
      <w:r w:rsidRPr="004D2AB6">
        <w:rPr>
          <w:sz w:val="32"/>
          <w:szCs w:val="32"/>
        </w:rPr>
        <w:t>Des villes proches les unes des autres, reliées par un réseau de routes, de rivières et de chemins.</w:t>
      </w:r>
    </w:p>
    <w:p w:rsidR="009B6ADA" w:rsidRPr="004D2AB6" w:rsidRDefault="009B6ADA" w:rsidP="00DA7F29">
      <w:pPr>
        <w:tabs>
          <w:tab w:val="left" w:pos="2904"/>
        </w:tabs>
        <w:rPr>
          <w:sz w:val="32"/>
          <w:szCs w:val="32"/>
        </w:rPr>
      </w:pPr>
      <w:r w:rsidRPr="004D2AB6">
        <w:rPr>
          <w:sz w:val="32"/>
          <w:szCs w:val="32"/>
        </w:rPr>
        <w:t>Elles ponctuent le paysage.</w:t>
      </w:r>
    </w:p>
    <w:p w:rsidR="009B6ADA" w:rsidRPr="004D2AB6" w:rsidRDefault="009B6ADA" w:rsidP="00DA7F29">
      <w:pPr>
        <w:tabs>
          <w:tab w:val="left" w:pos="2904"/>
        </w:tabs>
        <w:rPr>
          <w:sz w:val="32"/>
          <w:szCs w:val="32"/>
        </w:rPr>
      </w:pPr>
      <w:r w:rsidRPr="004D2AB6">
        <w:rPr>
          <w:sz w:val="32"/>
          <w:szCs w:val="32"/>
        </w:rPr>
        <w:t>Le paysage n’est jamais vide. Il est habité, cultivé, traversé.</w:t>
      </w:r>
    </w:p>
    <w:p w:rsidR="009B6ADA" w:rsidRDefault="009B6ADA" w:rsidP="00DA7F29">
      <w:pPr>
        <w:tabs>
          <w:tab w:val="left" w:pos="2904"/>
        </w:tabs>
      </w:pPr>
    </w:p>
    <w:p w:rsidR="009B6ADA" w:rsidRPr="007D5353" w:rsidRDefault="008A69DF" w:rsidP="007D5353">
      <w:pPr>
        <w:pStyle w:val="Titre1"/>
        <w:spacing w:line="360" w:lineRule="auto"/>
        <w:rPr>
          <w:rFonts w:ascii="Arial" w:hAnsi="Arial" w:cs="Arial"/>
          <w:color w:val="auto"/>
          <w:sz w:val="44"/>
          <w:szCs w:val="44"/>
        </w:rPr>
      </w:pPr>
      <w:bookmarkStart w:id="9" w:name="_Toc232152881"/>
      <w:r w:rsidRPr="007D5353">
        <w:rPr>
          <w:rFonts w:ascii="Arial" w:hAnsi="Arial" w:cs="Arial"/>
          <w:color w:val="auto"/>
          <w:sz w:val="44"/>
          <w:szCs w:val="44"/>
        </w:rPr>
        <w:lastRenderedPageBreak/>
        <w:t>Vallées et cascades</w:t>
      </w:r>
      <w:bookmarkEnd w:id="9"/>
    </w:p>
    <w:p w:rsidR="008A69DF" w:rsidRPr="008A69DF" w:rsidRDefault="008A69DF" w:rsidP="00DA7F29">
      <w:pPr>
        <w:tabs>
          <w:tab w:val="left" w:pos="2904"/>
        </w:tabs>
        <w:rPr>
          <w:sz w:val="32"/>
          <w:szCs w:val="32"/>
        </w:rPr>
      </w:pPr>
      <w:r w:rsidRPr="008A69DF">
        <w:rPr>
          <w:sz w:val="32"/>
          <w:szCs w:val="32"/>
        </w:rPr>
        <w:t>En poursuivant vers l’intérieur des terres, le relief se fait plus présent.</w:t>
      </w:r>
    </w:p>
    <w:p w:rsidR="008A69DF" w:rsidRPr="008A69DF" w:rsidRDefault="008A69DF" w:rsidP="00DA7F29">
      <w:pPr>
        <w:tabs>
          <w:tab w:val="left" w:pos="2904"/>
        </w:tabs>
        <w:rPr>
          <w:sz w:val="32"/>
          <w:szCs w:val="32"/>
        </w:rPr>
      </w:pPr>
      <w:r w:rsidRPr="008A69DF">
        <w:rPr>
          <w:sz w:val="32"/>
          <w:szCs w:val="32"/>
        </w:rPr>
        <w:t>Les rivières creusent des vallées où l’eau circule entre les pierres et les racines. La végétation y devient plus dense, plus fraîche.</w:t>
      </w:r>
    </w:p>
    <w:p w:rsidR="008A69DF" w:rsidRPr="008A69DF" w:rsidRDefault="008A69DF" w:rsidP="00DA7F29">
      <w:pPr>
        <w:tabs>
          <w:tab w:val="left" w:pos="2904"/>
        </w:tabs>
        <w:rPr>
          <w:sz w:val="32"/>
          <w:szCs w:val="32"/>
        </w:rPr>
      </w:pPr>
      <w:r w:rsidRPr="008A69DF">
        <w:rPr>
          <w:sz w:val="32"/>
          <w:szCs w:val="32"/>
        </w:rPr>
        <w:t>Dans le Mortainais, des sentiers forestiers mènent à des cascades dissimulées dans les sous-bois.</w:t>
      </w:r>
    </w:p>
    <w:p w:rsidR="008A69DF" w:rsidRPr="008A69DF" w:rsidRDefault="008A69DF" w:rsidP="00DA7F29">
      <w:pPr>
        <w:tabs>
          <w:tab w:val="left" w:pos="2904"/>
        </w:tabs>
        <w:rPr>
          <w:sz w:val="32"/>
          <w:szCs w:val="32"/>
        </w:rPr>
      </w:pPr>
      <w:r w:rsidRPr="008A69DF">
        <w:rPr>
          <w:sz w:val="32"/>
          <w:szCs w:val="32"/>
        </w:rPr>
        <w:t>Des chutes d’eau modestes, mais inattendues, que l’on découvre souvent au détour d’un sentier.</w:t>
      </w:r>
    </w:p>
    <w:p w:rsidR="008A69DF" w:rsidRDefault="008A69DF" w:rsidP="00DA7F29">
      <w:pPr>
        <w:tabs>
          <w:tab w:val="left" w:pos="2904"/>
        </w:tabs>
        <w:rPr>
          <w:sz w:val="32"/>
          <w:szCs w:val="32"/>
        </w:rPr>
      </w:pPr>
      <w:r>
        <w:rPr>
          <w:sz w:val="32"/>
          <w:szCs w:val="32"/>
        </w:rPr>
        <w:t>Ces paysages invitent à</w:t>
      </w:r>
      <w:r w:rsidRPr="008A69DF">
        <w:rPr>
          <w:sz w:val="32"/>
          <w:szCs w:val="32"/>
        </w:rPr>
        <w:t xml:space="preserve"> ralentir. </w:t>
      </w:r>
    </w:p>
    <w:p w:rsidR="008A69DF" w:rsidRPr="008A69DF" w:rsidRDefault="008A69DF" w:rsidP="00DA7F29">
      <w:pPr>
        <w:tabs>
          <w:tab w:val="left" w:pos="2904"/>
        </w:tabs>
        <w:rPr>
          <w:sz w:val="32"/>
          <w:szCs w:val="32"/>
        </w:rPr>
      </w:pPr>
      <w:r w:rsidRPr="008A69DF">
        <w:rPr>
          <w:sz w:val="32"/>
          <w:szCs w:val="32"/>
        </w:rPr>
        <w:t xml:space="preserve">Les chemins creux bordés de mousse, les petites routes sinueuses ou les sentiers forestiers permettent de parcourir ces vallées à son rythme. </w:t>
      </w:r>
    </w:p>
    <w:p w:rsidR="008A69DF" w:rsidRPr="008A69DF" w:rsidRDefault="008A69DF" w:rsidP="00DA7F29">
      <w:pPr>
        <w:tabs>
          <w:tab w:val="left" w:pos="2904"/>
        </w:tabs>
        <w:rPr>
          <w:sz w:val="32"/>
          <w:szCs w:val="32"/>
        </w:rPr>
      </w:pPr>
      <w:r w:rsidRPr="008A69DF">
        <w:rPr>
          <w:sz w:val="32"/>
          <w:szCs w:val="32"/>
        </w:rPr>
        <w:t>Entre villages, bois et prairies, les distances restent courtes.</w:t>
      </w:r>
    </w:p>
    <w:p w:rsidR="008A69DF" w:rsidRPr="008A69DF" w:rsidRDefault="008A69DF" w:rsidP="00DA7F29">
      <w:pPr>
        <w:tabs>
          <w:tab w:val="left" w:pos="2904"/>
        </w:tabs>
        <w:rPr>
          <w:sz w:val="32"/>
          <w:szCs w:val="32"/>
        </w:rPr>
      </w:pPr>
      <w:r w:rsidRPr="008A69DF">
        <w:rPr>
          <w:sz w:val="32"/>
          <w:szCs w:val="32"/>
        </w:rPr>
        <w:t>On passe d’un paysage à l’autre presque sans s’en apercevoir.</w:t>
      </w:r>
    </w:p>
    <w:p w:rsidR="008A69DF" w:rsidRPr="008A69DF" w:rsidRDefault="008A69DF" w:rsidP="00DA7F29">
      <w:pPr>
        <w:tabs>
          <w:tab w:val="left" w:pos="2904"/>
        </w:tabs>
        <w:rPr>
          <w:sz w:val="32"/>
          <w:szCs w:val="32"/>
        </w:rPr>
      </w:pPr>
      <w:r w:rsidRPr="008A69DF">
        <w:rPr>
          <w:sz w:val="32"/>
          <w:szCs w:val="32"/>
        </w:rPr>
        <w:t>Un monde discret, traversé par les saisons, la lumière et l’eau.</w:t>
      </w:r>
    </w:p>
    <w:p w:rsidR="004D2AB6" w:rsidRDefault="008A69DF" w:rsidP="00DA7F29">
      <w:pPr>
        <w:tabs>
          <w:tab w:val="left" w:pos="2904"/>
        </w:tabs>
        <w:rPr>
          <w:sz w:val="32"/>
          <w:szCs w:val="32"/>
        </w:rPr>
      </w:pPr>
      <w:r w:rsidRPr="008A69DF">
        <w:rPr>
          <w:sz w:val="32"/>
          <w:szCs w:val="32"/>
        </w:rPr>
        <w:t>Un lieu qui se découvre tranquillement, en prenant le temps de s’y attarder.</w:t>
      </w:r>
    </w:p>
    <w:p w:rsidR="004D2AB6" w:rsidRDefault="004D2AB6">
      <w:pPr>
        <w:rPr>
          <w:sz w:val="32"/>
          <w:szCs w:val="32"/>
        </w:rPr>
      </w:pPr>
    </w:p>
    <w:p w:rsidR="008A69DF" w:rsidRPr="007D5353" w:rsidRDefault="008A69DF" w:rsidP="007D5353">
      <w:pPr>
        <w:pStyle w:val="Titre1"/>
        <w:spacing w:line="360" w:lineRule="auto"/>
        <w:rPr>
          <w:rFonts w:ascii="Arial" w:hAnsi="Arial" w:cs="Arial"/>
          <w:color w:val="auto"/>
          <w:sz w:val="44"/>
          <w:szCs w:val="44"/>
        </w:rPr>
      </w:pPr>
      <w:bookmarkStart w:id="10" w:name="_Toc232152882"/>
      <w:r w:rsidRPr="007D5353">
        <w:rPr>
          <w:rFonts w:ascii="Arial" w:hAnsi="Arial" w:cs="Arial"/>
          <w:color w:val="auto"/>
          <w:sz w:val="44"/>
          <w:szCs w:val="44"/>
        </w:rPr>
        <w:t>Gestes, liens, hospitalité</w:t>
      </w:r>
      <w:bookmarkEnd w:id="10"/>
    </w:p>
    <w:p w:rsidR="00CE361B" w:rsidRPr="00CE361B" w:rsidRDefault="008A69DF" w:rsidP="00DA7F29">
      <w:pPr>
        <w:tabs>
          <w:tab w:val="left" w:pos="2904"/>
        </w:tabs>
        <w:rPr>
          <w:sz w:val="32"/>
          <w:szCs w:val="32"/>
        </w:rPr>
      </w:pPr>
      <w:r w:rsidRPr="00CE361B">
        <w:rPr>
          <w:sz w:val="32"/>
          <w:szCs w:val="32"/>
        </w:rPr>
        <w:t>On découvre souvent un lieu par ses paysages. Mais on le comprend vraiment en re</w:t>
      </w:r>
      <w:r w:rsidR="00CE361B" w:rsidRPr="00CE361B">
        <w:rPr>
          <w:sz w:val="32"/>
          <w:szCs w:val="32"/>
        </w:rPr>
        <w:t>ncontrant ceux qui y vivent.</w:t>
      </w:r>
    </w:p>
    <w:p w:rsidR="00CE361B" w:rsidRPr="00CE361B" w:rsidRDefault="008A69DF" w:rsidP="00DA7F29">
      <w:pPr>
        <w:tabs>
          <w:tab w:val="left" w:pos="2904"/>
        </w:tabs>
        <w:rPr>
          <w:sz w:val="32"/>
          <w:szCs w:val="32"/>
        </w:rPr>
      </w:pPr>
      <w:r w:rsidRPr="00CE361B">
        <w:rPr>
          <w:sz w:val="32"/>
          <w:szCs w:val="32"/>
        </w:rPr>
        <w:t>Au détour d’une rue, dans un atelier, sur un marché ou derrière un comptoir,</w:t>
      </w:r>
      <w:r w:rsidR="00CE361B" w:rsidRPr="00CE361B">
        <w:rPr>
          <w:sz w:val="32"/>
          <w:szCs w:val="32"/>
        </w:rPr>
        <w:t xml:space="preserve"> les gestes racontent beaucoup.</w:t>
      </w:r>
    </w:p>
    <w:p w:rsidR="00CE361B" w:rsidRPr="00CE361B" w:rsidRDefault="00CE361B" w:rsidP="00DA7F29">
      <w:pPr>
        <w:tabs>
          <w:tab w:val="left" w:pos="2904"/>
        </w:tabs>
        <w:rPr>
          <w:sz w:val="32"/>
          <w:szCs w:val="32"/>
        </w:rPr>
      </w:pPr>
      <w:r w:rsidRPr="00CE361B">
        <w:rPr>
          <w:sz w:val="32"/>
          <w:szCs w:val="32"/>
        </w:rPr>
        <w:t>Certains viennent de loin.</w:t>
      </w:r>
    </w:p>
    <w:p w:rsidR="00CE361B" w:rsidRPr="00CE361B" w:rsidRDefault="008A69DF" w:rsidP="00DA7F29">
      <w:pPr>
        <w:tabs>
          <w:tab w:val="left" w:pos="2904"/>
        </w:tabs>
        <w:rPr>
          <w:sz w:val="32"/>
          <w:szCs w:val="32"/>
        </w:rPr>
      </w:pPr>
      <w:r w:rsidRPr="00CE361B">
        <w:rPr>
          <w:sz w:val="32"/>
          <w:szCs w:val="32"/>
        </w:rPr>
        <w:t xml:space="preserve">À </w:t>
      </w:r>
      <w:proofErr w:type="spellStart"/>
      <w:r w:rsidRPr="00CE361B">
        <w:rPr>
          <w:sz w:val="32"/>
          <w:szCs w:val="32"/>
        </w:rPr>
        <w:t>Ger</w:t>
      </w:r>
      <w:proofErr w:type="spellEnd"/>
      <w:r w:rsidRPr="00CE361B">
        <w:rPr>
          <w:sz w:val="32"/>
          <w:szCs w:val="32"/>
        </w:rPr>
        <w:t xml:space="preserve">, la terre a longtemps été façonnée par les potiers. Dans les ateliers et au musée de la céramique, on retrouve encore </w:t>
      </w:r>
      <w:r w:rsidRPr="00CE361B">
        <w:rPr>
          <w:sz w:val="32"/>
          <w:szCs w:val="32"/>
        </w:rPr>
        <w:lastRenderedPageBreak/>
        <w:t>cette relation simple entre la main et la matière : tourne</w:t>
      </w:r>
      <w:r w:rsidR="00CE361B" w:rsidRPr="00CE361B">
        <w:rPr>
          <w:sz w:val="32"/>
          <w:szCs w:val="32"/>
        </w:rPr>
        <w:t>r, modeler, cuire, recommencer.</w:t>
      </w:r>
    </w:p>
    <w:p w:rsidR="00CE361B" w:rsidRPr="00CE361B" w:rsidRDefault="008A69DF" w:rsidP="00DA7F29">
      <w:pPr>
        <w:tabs>
          <w:tab w:val="left" w:pos="2904"/>
        </w:tabs>
        <w:rPr>
          <w:sz w:val="32"/>
          <w:szCs w:val="32"/>
        </w:rPr>
      </w:pPr>
      <w:r w:rsidRPr="00CE361B">
        <w:rPr>
          <w:sz w:val="32"/>
          <w:szCs w:val="32"/>
        </w:rPr>
        <w:t>À Saint-James, la laine suit un autre chemin. Les mailles des célèbres pulls marins prolongent un savoir-faire textile installé ici de</w:t>
      </w:r>
      <w:r w:rsidR="00CE361B" w:rsidRPr="00CE361B">
        <w:rPr>
          <w:sz w:val="32"/>
          <w:szCs w:val="32"/>
        </w:rPr>
        <w:t>puis plus d’un siècle.</w:t>
      </w:r>
    </w:p>
    <w:p w:rsidR="00CE361B" w:rsidRPr="00CE361B" w:rsidRDefault="008A69DF" w:rsidP="00DA7F29">
      <w:pPr>
        <w:tabs>
          <w:tab w:val="left" w:pos="2904"/>
        </w:tabs>
        <w:rPr>
          <w:sz w:val="32"/>
          <w:szCs w:val="32"/>
        </w:rPr>
      </w:pPr>
      <w:r w:rsidRPr="00CE361B">
        <w:rPr>
          <w:sz w:val="32"/>
          <w:szCs w:val="32"/>
        </w:rPr>
        <w:t>Entre héritage et pratiques d’aujourd’hui, on continue de fabriquer, transformer, inventer.</w:t>
      </w:r>
    </w:p>
    <w:p w:rsidR="00CE361B" w:rsidRPr="00CE361B" w:rsidRDefault="008A69DF" w:rsidP="00DA7F29">
      <w:pPr>
        <w:tabs>
          <w:tab w:val="left" w:pos="2904"/>
        </w:tabs>
        <w:rPr>
          <w:sz w:val="32"/>
          <w:szCs w:val="32"/>
        </w:rPr>
      </w:pPr>
      <w:r w:rsidRPr="00CE361B">
        <w:rPr>
          <w:sz w:val="32"/>
          <w:szCs w:val="32"/>
        </w:rPr>
        <w:t>Dans un atelier, une cuisine, une petite entreprise ou une ferme, les matières circulent : bois, métal, laine, farine, pommes.</w:t>
      </w:r>
    </w:p>
    <w:p w:rsidR="00CE361B" w:rsidRPr="00CE361B" w:rsidRDefault="008A69DF" w:rsidP="00DA7F29">
      <w:pPr>
        <w:tabs>
          <w:tab w:val="left" w:pos="2904"/>
        </w:tabs>
        <w:rPr>
          <w:sz w:val="32"/>
          <w:szCs w:val="32"/>
        </w:rPr>
      </w:pPr>
      <w:r w:rsidRPr="00CE361B">
        <w:rPr>
          <w:sz w:val="32"/>
          <w:szCs w:val="32"/>
        </w:rPr>
        <w:t>Les visiteurs croisent souvent ces gestes presque par hasard.</w:t>
      </w:r>
    </w:p>
    <w:p w:rsidR="00CE361B" w:rsidRPr="00CE361B" w:rsidRDefault="008A69DF" w:rsidP="00DA7F29">
      <w:pPr>
        <w:tabs>
          <w:tab w:val="left" w:pos="2904"/>
        </w:tabs>
        <w:rPr>
          <w:sz w:val="32"/>
          <w:szCs w:val="32"/>
        </w:rPr>
      </w:pPr>
      <w:r w:rsidRPr="00CE361B">
        <w:rPr>
          <w:sz w:val="32"/>
          <w:szCs w:val="32"/>
        </w:rPr>
        <w:t>Un artisan qui explique son travail. Un chef qui raconte la recette qu’il prépare. Un guide passionné qui dévoile les histoires de la baie.</w:t>
      </w:r>
    </w:p>
    <w:p w:rsidR="00CE361B" w:rsidRPr="00CE361B" w:rsidRDefault="008A69DF" w:rsidP="00DA7F29">
      <w:pPr>
        <w:tabs>
          <w:tab w:val="left" w:pos="2904"/>
        </w:tabs>
        <w:rPr>
          <w:sz w:val="32"/>
          <w:szCs w:val="32"/>
        </w:rPr>
      </w:pPr>
      <w:r w:rsidRPr="00CE361B">
        <w:rPr>
          <w:sz w:val="32"/>
          <w:szCs w:val="32"/>
        </w:rPr>
        <w:t>Plus loin, une chambre d’hôtes ouvre sa porte. Un hôtelier partage un conseil de balade ou une adresse où dîner.</w:t>
      </w:r>
    </w:p>
    <w:p w:rsidR="00CE361B" w:rsidRPr="00CE361B" w:rsidRDefault="008A69DF" w:rsidP="00DA7F29">
      <w:pPr>
        <w:tabs>
          <w:tab w:val="left" w:pos="2904"/>
        </w:tabs>
        <w:rPr>
          <w:sz w:val="32"/>
          <w:szCs w:val="32"/>
        </w:rPr>
      </w:pPr>
      <w:r w:rsidRPr="00CE361B">
        <w:rPr>
          <w:sz w:val="32"/>
          <w:szCs w:val="32"/>
        </w:rPr>
        <w:t>Depuis longtemps, ceux qui passent sont accueillis ici.</w:t>
      </w:r>
    </w:p>
    <w:p w:rsidR="00CE361B" w:rsidRPr="00CE361B" w:rsidRDefault="008A69DF" w:rsidP="00DA7F29">
      <w:pPr>
        <w:tabs>
          <w:tab w:val="left" w:pos="2904"/>
        </w:tabs>
        <w:rPr>
          <w:sz w:val="32"/>
          <w:szCs w:val="32"/>
        </w:rPr>
      </w:pPr>
      <w:r w:rsidRPr="00CE361B">
        <w:rPr>
          <w:sz w:val="32"/>
          <w:szCs w:val="32"/>
        </w:rPr>
        <w:t>Les pèlerins se rendaient au Mont. Aujourd’hui encore, les voyageurs s’arrêtent, échangent, prennent le temps.</w:t>
      </w:r>
    </w:p>
    <w:p w:rsidR="00CE361B" w:rsidRPr="00CE361B" w:rsidRDefault="008A69DF" w:rsidP="00DA7F29">
      <w:pPr>
        <w:tabs>
          <w:tab w:val="left" w:pos="2904"/>
        </w:tabs>
        <w:rPr>
          <w:sz w:val="32"/>
          <w:szCs w:val="32"/>
        </w:rPr>
      </w:pPr>
      <w:r w:rsidRPr="00CE361B">
        <w:rPr>
          <w:sz w:val="32"/>
          <w:szCs w:val="32"/>
        </w:rPr>
        <w:t>Dans ces moments simples, le lieu révèle souvent le mieux son caractère.</w:t>
      </w:r>
    </w:p>
    <w:p w:rsidR="008A69DF" w:rsidRDefault="008A69DF" w:rsidP="00DA7F29">
      <w:pPr>
        <w:tabs>
          <w:tab w:val="left" w:pos="2904"/>
        </w:tabs>
        <w:rPr>
          <w:sz w:val="32"/>
          <w:szCs w:val="32"/>
        </w:rPr>
      </w:pPr>
      <w:r w:rsidRPr="00CE361B">
        <w:rPr>
          <w:sz w:val="32"/>
          <w:szCs w:val="32"/>
        </w:rPr>
        <w:t>Un endroit où l’on aime partager.</w:t>
      </w:r>
    </w:p>
    <w:p w:rsidR="00CA342A" w:rsidRPr="00CE361B" w:rsidRDefault="00CA342A" w:rsidP="00CA342A">
      <w:pPr>
        <w:tabs>
          <w:tab w:val="left" w:pos="2904"/>
        </w:tabs>
        <w:rPr>
          <w:sz w:val="32"/>
          <w:szCs w:val="32"/>
        </w:rPr>
      </w:pPr>
      <w:r w:rsidRPr="00CA342A">
        <w:rPr>
          <w:sz w:val="32"/>
          <w:szCs w:val="32"/>
        </w:rPr>
        <w:t>Le souffle de l’hospitalité, c’est l’éloge du geste.</w:t>
      </w:r>
    </w:p>
    <w:p w:rsidR="00AA78CB" w:rsidRDefault="00AA78CB">
      <w:r>
        <w:br w:type="page"/>
      </w:r>
    </w:p>
    <w:p w:rsidR="00CE361B" w:rsidRPr="007D5353" w:rsidRDefault="00CA342A" w:rsidP="007D5353">
      <w:pPr>
        <w:pStyle w:val="Titre1"/>
        <w:spacing w:line="360" w:lineRule="auto"/>
        <w:rPr>
          <w:rFonts w:ascii="Arial" w:hAnsi="Arial" w:cs="Arial"/>
          <w:color w:val="auto"/>
          <w:sz w:val="44"/>
          <w:szCs w:val="44"/>
        </w:rPr>
      </w:pPr>
      <w:bookmarkStart w:id="11" w:name="_Toc232152883"/>
      <w:r w:rsidRPr="007D5353">
        <w:rPr>
          <w:rFonts w:ascii="Arial" w:hAnsi="Arial" w:cs="Arial"/>
          <w:color w:val="auto"/>
          <w:sz w:val="44"/>
          <w:szCs w:val="44"/>
        </w:rPr>
        <w:lastRenderedPageBreak/>
        <w:t>Produits, saisons, marchés</w:t>
      </w:r>
      <w:bookmarkEnd w:id="11"/>
    </w:p>
    <w:p w:rsidR="00CA342A" w:rsidRPr="00CA342A" w:rsidRDefault="00CA342A" w:rsidP="00CA342A">
      <w:pPr>
        <w:tabs>
          <w:tab w:val="left" w:pos="2904"/>
        </w:tabs>
        <w:rPr>
          <w:sz w:val="32"/>
          <w:szCs w:val="32"/>
        </w:rPr>
      </w:pPr>
      <w:r w:rsidRPr="00CA342A">
        <w:rPr>
          <w:sz w:val="32"/>
          <w:szCs w:val="32"/>
        </w:rPr>
        <w:t>Le territoire se goûte souvent au marché.</w:t>
      </w:r>
    </w:p>
    <w:p w:rsidR="00CA342A" w:rsidRPr="00CA342A" w:rsidRDefault="00CA342A" w:rsidP="00CA342A">
      <w:pPr>
        <w:tabs>
          <w:tab w:val="left" w:pos="2904"/>
        </w:tabs>
        <w:rPr>
          <w:sz w:val="32"/>
          <w:szCs w:val="32"/>
        </w:rPr>
      </w:pPr>
      <w:r w:rsidRPr="00CA342A">
        <w:rPr>
          <w:sz w:val="32"/>
          <w:szCs w:val="32"/>
        </w:rPr>
        <w:t>L’odeur du pain chaud arrive avant même de voir la boulangerie. Les croûtes dorées craquent encore sous les doigts.</w:t>
      </w:r>
    </w:p>
    <w:p w:rsidR="00CA342A" w:rsidRPr="00CA342A" w:rsidRDefault="00CA342A" w:rsidP="00CA342A">
      <w:pPr>
        <w:tabs>
          <w:tab w:val="left" w:pos="2904"/>
        </w:tabs>
        <w:rPr>
          <w:sz w:val="32"/>
          <w:szCs w:val="32"/>
        </w:rPr>
      </w:pPr>
      <w:r w:rsidRPr="00CA342A">
        <w:rPr>
          <w:sz w:val="32"/>
          <w:szCs w:val="32"/>
        </w:rPr>
        <w:t xml:space="preserve">Parfois, une autre senteur s’échappe d’une cuisine ou d’un étal : celle de la </w:t>
      </w:r>
      <w:proofErr w:type="spellStart"/>
      <w:r w:rsidRPr="00CA342A">
        <w:rPr>
          <w:sz w:val="32"/>
          <w:szCs w:val="32"/>
        </w:rPr>
        <w:t>teurgoule</w:t>
      </w:r>
      <w:proofErr w:type="spellEnd"/>
      <w:r w:rsidRPr="00CA342A">
        <w:rPr>
          <w:sz w:val="32"/>
          <w:szCs w:val="32"/>
        </w:rPr>
        <w:t>, ce riz au lait longuement cuit, parfumé à la cannelle. Une odeur de lait chaud et sucré qui rappelle l’enfance ou les cuisines familiales.</w:t>
      </w:r>
    </w:p>
    <w:p w:rsidR="00CA342A" w:rsidRPr="00CA342A" w:rsidRDefault="00CA342A" w:rsidP="00CA342A">
      <w:pPr>
        <w:tabs>
          <w:tab w:val="left" w:pos="2904"/>
        </w:tabs>
        <w:rPr>
          <w:sz w:val="32"/>
          <w:szCs w:val="32"/>
        </w:rPr>
      </w:pPr>
      <w:r w:rsidRPr="00CA342A">
        <w:rPr>
          <w:sz w:val="32"/>
          <w:szCs w:val="32"/>
        </w:rPr>
        <w:t>Les étals se remplissent peu à peu : pommes des vergers, fromages qui sentent le terroir, beurre jaune dense et crème épaisse. Parmi les paniers apparaissent aussi les poires, comme la Plant de Blanc, cultivée depuis longtemps dans les vergers du pays.</w:t>
      </w:r>
    </w:p>
    <w:p w:rsidR="00CA342A" w:rsidRPr="00CA342A" w:rsidRDefault="00CA342A" w:rsidP="00CA342A">
      <w:pPr>
        <w:tabs>
          <w:tab w:val="left" w:pos="2904"/>
        </w:tabs>
        <w:rPr>
          <w:sz w:val="32"/>
          <w:szCs w:val="32"/>
        </w:rPr>
      </w:pPr>
      <w:r w:rsidRPr="00CA342A">
        <w:rPr>
          <w:sz w:val="32"/>
          <w:szCs w:val="32"/>
        </w:rPr>
        <w:t>Puis une autre odeur attire les passants.</w:t>
      </w:r>
    </w:p>
    <w:p w:rsidR="00CA342A" w:rsidRPr="00CA342A" w:rsidRDefault="00CA342A" w:rsidP="00CA342A">
      <w:pPr>
        <w:tabs>
          <w:tab w:val="left" w:pos="2904"/>
        </w:tabs>
        <w:rPr>
          <w:sz w:val="32"/>
          <w:szCs w:val="32"/>
        </w:rPr>
      </w:pPr>
      <w:r w:rsidRPr="00CA342A">
        <w:rPr>
          <w:sz w:val="32"/>
          <w:szCs w:val="32"/>
        </w:rPr>
        <w:t>La saucisse grille sur la flamme, au bois ou au charbon. On la glisse dans une galette de sarrasin encore chaude. On la mange debout, entre deux conversations.</w:t>
      </w:r>
    </w:p>
    <w:p w:rsidR="00CA342A" w:rsidRPr="00CA342A" w:rsidRDefault="00CA342A" w:rsidP="00CA342A">
      <w:pPr>
        <w:tabs>
          <w:tab w:val="left" w:pos="2904"/>
        </w:tabs>
        <w:rPr>
          <w:sz w:val="32"/>
          <w:szCs w:val="32"/>
        </w:rPr>
      </w:pPr>
      <w:r w:rsidRPr="00CA342A">
        <w:rPr>
          <w:sz w:val="32"/>
          <w:szCs w:val="32"/>
        </w:rPr>
        <w:t>Un peu plus loin, la mer s’invite elle aussi sur les étals : coquillages, poissons et même la salicorne croquante venue des herbus.</w:t>
      </w:r>
    </w:p>
    <w:p w:rsidR="00CA342A" w:rsidRPr="00CA342A" w:rsidRDefault="00CA342A" w:rsidP="00CA342A">
      <w:pPr>
        <w:tabs>
          <w:tab w:val="left" w:pos="2904"/>
        </w:tabs>
        <w:rPr>
          <w:sz w:val="32"/>
          <w:szCs w:val="32"/>
        </w:rPr>
      </w:pPr>
      <w:r w:rsidRPr="00CA342A">
        <w:rPr>
          <w:sz w:val="32"/>
          <w:szCs w:val="32"/>
        </w:rPr>
        <w:t>Le marché devient alors un paysage de saveurs.</w:t>
      </w:r>
    </w:p>
    <w:p w:rsidR="002F002E" w:rsidRPr="002F002E" w:rsidRDefault="002F002E" w:rsidP="00CA342A">
      <w:pPr>
        <w:tabs>
          <w:tab w:val="left" w:pos="2904"/>
        </w:tabs>
        <w:rPr>
          <w:sz w:val="32"/>
          <w:szCs w:val="32"/>
        </w:rPr>
      </w:pPr>
      <w:r w:rsidRPr="002F002E">
        <w:rPr>
          <w:sz w:val="32"/>
          <w:szCs w:val="32"/>
        </w:rPr>
        <w:t>Ces produits poursuivent leur chemin jusque dans les cuisines.</w:t>
      </w:r>
    </w:p>
    <w:p w:rsidR="002F002E" w:rsidRPr="002F002E" w:rsidRDefault="002F002E" w:rsidP="00CA342A">
      <w:pPr>
        <w:tabs>
          <w:tab w:val="left" w:pos="2904"/>
        </w:tabs>
        <w:rPr>
          <w:sz w:val="32"/>
          <w:szCs w:val="32"/>
        </w:rPr>
      </w:pPr>
      <w:r w:rsidRPr="002F002E">
        <w:rPr>
          <w:sz w:val="32"/>
          <w:szCs w:val="32"/>
        </w:rPr>
        <w:t>Dans les villages et les petites villes, des restaurateurs passionnés composent leurs assiettes avec ce que donnent les saisons et l’inspiration du moment.</w:t>
      </w:r>
    </w:p>
    <w:p w:rsidR="002F002E" w:rsidRPr="002F002E" w:rsidRDefault="002F002E" w:rsidP="00CA342A">
      <w:pPr>
        <w:tabs>
          <w:tab w:val="left" w:pos="2904"/>
        </w:tabs>
        <w:rPr>
          <w:sz w:val="32"/>
          <w:szCs w:val="32"/>
        </w:rPr>
      </w:pPr>
      <w:r w:rsidRPr="002F002E">
        <w:rPr>
          <w:sz w:val="32"/>
          <w:szCs w:val="32"/>
        </w:rPr>
        <w:t>Les recettes évoluent, les idées circulent, mais le lien avec les producteurs reste essentiel.</w:t>
      </w:r>
    </w:p>
    <w:p w:rsidR="002F002E" w:rsidRPr="002F002E" w:rsidRDefault="002F002E" w:rsidP="00CA342A">
      <w:pPr>
        <w:tabs>
          <w:tab w:val="left" w:pos="2904"/>
        </w:tabs>
        <w:rPr>
          <w:sz w:val="32"/>
          <w:szCs w:val="32"/>
        </w:rPr>
      </w:pPr>
      <w:r w:rsidRPr="002F002E">
        <w:rPr>
          <w:sz w:val="32"/>
          <w:szCs w:val="32"/>
        </w:rPr>
        <w:t>Certains chefs aiment raconter l’histoire d’un plat. D’autres préfèrent laisser parler les saveurs.</w:t>
      </w:r>
    </w:p>
    <w:p w:rsidR="002F002E" w:rsidRPr="002F002E" w:rsidRDefault="002F002E" w:rsidP="00CA342A">
      <w:pPr>
        <w:tabs>
          <w:tab w:val="left" w:pos="2904"/>
        </w:tabs>
        <w:rPr>
          <w:sz w:val="32"/>
          <w:szCs w:val="32"/>
        </w:rPr>
      </w:pPr>
      <w:r w:rsidRPr="002F002E">
        <w:rPr>
          <w:sz w:val="32"/>
          <w:szCs w:val="32"/>
        </w:rPr>
        <w:lastRenderedPageBreak/>
        <w:t>À table, les verres se remplissent.</w:t>
      </w:r>
    </w:p>
    <w:p w:rsidR="002F002E" w:rsidRPr="002F002E" w:rsidRDefault="002F002E" w:rsidP="00CA342A">
      <w:pPr>
        <w:tabs>
          <w:tab w:val="left" w:pos="2904"/>
        </w:tabs>
        <w:rPr>
          <w:sz w:val="32"/>
          <w:szCs w:val="32"/>
        </w:rPr>
      </w:pPr>
      <w:r w:rsidRPr="002F002E">
        <w:rPr>
          <w:sz w:val="32"/>
          <w:szCs w:val="32"/>
        </w:rPr>
        <w:t>Un cidre brut, un poiré plus léger, une bière brassée un peu plus loin dans le bocage. Parfois un soda artisanal, pétillant et sucré, inspiré des vergers normands.</w:t>
      </w:r>
    </w:p>
    <w:p w:rsidR="002F002E" w:rsidRPr="002F002E" w:rsidRDefault="002F002E" w:rsidP="00CA342A">
      <w:pPr>
        <w:tabs>
          <w:tab w:val="left" w:pos="2904"/>
        </w:tabs>
        <w:rPr>
          <w:sz w:val="32"/>
          <w:szCs w:val="32"/>
        </w:rPr>
      </w:pPr>
      <w:r w:rsidRPr="002F002E">
        <w:rPr>
          <w:sz w:val="32"/>
          <w:szCs w:val="32"/>
        </w:rPr>
        <w:t>Le repas devient alors une pause.</w:t>
      </w:r>
    </w:p>
    <w:p w:rsidR="002F002E" w:rsidRDefault="002F002E" w:rsidP="00CA342A">
      <w:pPr>
        <w:tabs>
          <w:tab w:val="left" w:pos="2904"/>
        </w:tabs>
        <w:rPr>
          <w:sz w:val="32"/>
          <w:szCs w:val="32"/>
        </w:rPr>
      </w:pPr>
      <w:r w:rsidRPr="002F002E">
        <w:rPr>
          <w:sz w:val="32"/>
          <w:szCs w:val="32"/>
        </w:rPr>
        <w:t>Une cuisine simple, sincère, à l’image de ceux qui la partagent.</w:t>
      </w:r>
    </w:p>
    <w:p w:rsidR="002F002E" w:rsidRDefault="002F002E" w:rsidP="00CA342A">
      <w:pPr>
        <w:tabs>
          <w:tab w:val="left" w:pos="2904"/>
        </w:tabs>
        <w:rPr>
          <w:sz w:val="32"/>
          <w:szCs w:val="32"/>
        </w:rPr>
      </w:pPr>
    </w:p>
    <w:p w:rsidR="002F002E" w:rsidRPr="007D5353" w:rsidRDefault="002F002E" w:rsidP="007D5353">
      <w:pPr>
        <w:pStyle w:val="Titre1"/>
        <w:spacing w:line="360" w:lineRule="auto"/>
        <w:rPr>
          <w:rFonts w:ascii="Arial" w:hAnsi="Arial" w:cs="Arial"/>
          <w:color w:val="auto"/>
          <w:sz w:val="44"/>
          <w:szCs w:val="44"/>
        </w:rPr>
      </w:pPr>
      <w:bookmarkStart w:id="12" w:name="_Toc232152884"/>
      <w:r w:rsidRPr="007D5353">
        <w:rPr>
          <w:rFonts w:ascii="Arial" w:hAnsi="Arial" w:cs="Arial"/>
          <w:color w:val="auto"/>
          <w:sz w:val="44"/>
          <w:szCs w:val="44"/>
        </w:rPr>
        <w:t>Patrimoine habité</w:t>
      </w:r>
      <w:bookmarkEnd w:id="12"/>
    </w:p>
    <w:p w:rsidR="002F002E" w:rsidRPr="002F002E" w:rsidRDefault="002F002E" w:rsidP="00CA342A">
      <w:pPr>
        <w:tabs>
          <w:tab w:val="left" w:pos="2904"/>
        </w:tabs>
        <w:rPr>
          <w:sz w:val="32"/>
          <w:szCs w:val="32"/>
        </w:rPr>
      </w:pPr>
      <w:r w:rsidRPr="002F002E">
        <w:rPr>
          <w:sz w:val="32"/>
          <w:szCs w:val="32"/>
        </w:rPr>
        <w:t>Tout commence par la roche.</w:t>
      </w:r>
    </w:p>
    <w:p w:rsidR="002F002E" w:rsidRPr="002F002E" w:rsidRDefault="002F002E" w:rsidP="00CA342A">
      <w:pPr>
        <w:tabs>
          <w:tab w:val="left" w:pos="2904"/>
        </w:tabs>
        <w:rPr>
          <w:sz w:val="32"/>
          <w:szCs w:val="32"/>
        </w:rPr>
      </w:pPr>
      <w:r w:rsidRPr="002F002E">
        <w:rPr>
          <w:sz w:val="32"/>
          <w:szCs w:val="32"/>
        </w:rPr>
        <w:t>Du granit gris-bleu, extrait des carrières de Saint-Michel-de-Montjoie depuis le Moyen Âge. On l'a taillé, transporté, posé pour bâtir des églises, des ponts, des maisons, pour délimiter les champs. Ces longues lignes de pierre qui découpent encore les prairies ne sont pas décoratives. Elles sont fonctionnelles, obstinées, presque vivantes dans le paysage.</w:t>
      </w:r>
    </w:p>
    <w:p w:rsidR="002F002E" w:rsidRPr="002F002E" w:rsidRDefault="002F002E" w:rsidP="00CA342A">
      <w:pPr>
        <w:tabs>
          <w:tab w:val="left" w:pos="2904"/>
        </w:tabs>
        <w:rPr>
          <w:sz w:val="32"/>
          <w:szCs w:val="32"/>
        </w:rPr>
      </w:pPr>
      <w:r w:rsidRPr="002F002E">
        <w:rPr>
          <w:sz w:val="32"/>
          <w:szCs w:val="32"/>
        </w:rPr>
        <w:t xml:space="preserve">Les </w:t>
      </w:r>
      <w:proofErr w:type="spellStart"/>
      <w:r w:rsidRPr="002F002E">
        <w:rPr>
          <w:sz w:val="32"/>
          <w:szCs w:val="32"/>
        </w:rPr>
        <w:t>longères</w:t>
      </w:r>
      <w:proofErr w:type="spellEnd"/>
      <w:r w:rsidRPr="002F002E">
        <w:rPr>
          <w:sz w:val="32"/>
          <w:szCs w:val="32"/>
        </w:rPr>
        <w:t xml:space="preserve"> ont suivi la même logique</w:t>
      </w:r>
      <w:r w:rsidR="004D2AB6">
        <w:rPr>
          <w:sz w:val="32"/>
          <w:szCs w:val="32"/>
        </w:rPr>
        <w:t>,</w:t>
      </w:r>
      <w:r w:rsidRPr="002F002E">
        <w:rPr>
          <w:sz w:val="32"/>
          <w:szCs w:val="32"/>
        </w:rPr>
        <w:t xml:space="preserve"> abriter sous un même toit les hommes, les bêtes et les récoltes. Économie de chaleur, économie de gestes. Certaines sont encore debout, habitées, sans avoir jamais cherché à impressionner. Les murs en torchis, plus fragiles, racontent une autre façon de construire avec ce qu'on avait sous la main. Et les fours à pain collectifs, au bout des chemins, rappellent des logiques de partage que l'on devine encore dans la pierre.</w:t>
      </w:r>
    </w:p>
    <w:p w:rsidR="002F002E" w:rsidRPr="002F002E" w:rsidRDefault="002F002E" w:rsidP="00CA342A">
      <w:pPr>
        <w:tabs>
          <w:tab w:val="left" w:pos="2904"/>
        </w:tabs>
        <w:rPr>
          <w:sz w:val="32"/>
          <w:szCs w:val="32"/>
        </w:rPr>
      </w:pPr>
      <w:r w:rsidRPr="002F002E">
        <w:rPr>
          <w:sz w:val="32"/>
          <w:szCs w:val="32"/>
        </w:rPr>
        <w:t>Avranches, elle, a une autre densité.</w:t>
      </w:r>
    </w:p>
    <w:p w:rsidR="002F002E" w:rsidRPr="002F002E" w:rsidRDefault="002F002E" w:rsidP="00CA342A">
      <w:pPr>
        <w:tabs>
          <w:tab w:val="left" w:pos="2904"/>
        </w:tabs>
        <w:rPr>
          <w:sz w:val="32"/>
          <w:szCs w:val="32"/>
        </w:rPr>
      </w:pPr>
      <w:r w:rsidRPr="002F002E">
        <w:rPr>
          <w:sz w:val="32"/>
          <w:szCs w:val="32"/>
        </w:rPr>
        <w:t xml:space="preserve">La ville haute, posée sur sa colline depuis laquelle la baie s'étend par temps clair jusqu'à l'horizon, est le point de départ d'une histoire qui n'en finit pas. C'est ici qu'au </w:t>
      </w:r>
      <w:r w:rsidR="00256591">
        <w:rPr>
          <w:sz w:val="32"/>
          <w:szCs w:val="32"/>
        </w:rPr>
        <w:t>huitième</w:t>
      </w:r>
      <w:r w:rsidRPr="002F002E">
        <w:rPr>
          <w:sz w:val="32"/>
          <w:szCs w:val="32"/>
        </w:rPr>
        <w:t xml:space="preserve"> siècle, l'évêque Aubert reçoit en songe l'ordre de l'archange Michel de bâtir un sanctuaire sur le rocher du mont Tombe. Les manuscrits enluminés produits par les moines de l’abbaye du </w:t>
      </w:r>
      <w:r w:rsidRPr="002F002E">
        <w:rPr>
          <w:sz w:val="32"/>
          <w:szCs w:val="32"/>
        </w:rPr>
        <w:lastRenderedPageBreak/>
        <w:t xml:space="preserve">Mont-Saint-Michel au fil des siècles sont aujourd'hui conservés au </w:t>
      </w:r>
      <w:proofErr w:type="spellStart"/>
      <w:r w:rsidRPr="002F002E">
        <w:rPr>
          <w:sz w:val="32"/>
          <w:szCs w:val="32"/>
        </w:rPr>
        <w:t>Scriptorial</w:t>
      </w:r>
      <w:proofErr w:type="spellEnd"/>
      <w:r w:rsidR="004D2AB6">
        <w:rPr>
          <w:sz w:val="32"/>
          <w:szCs w:val="32"/>
        </w:rPr>
        <w:t>.</w:t>
      </w:r>
      <w:r w:rsidRPr="002F002E">
        <w:rPr>
          <w:sz w:val="32"/>
          <w:szCs w:val="32"/>
        </w:rPr>
        <w:t xml:space="preserve"> </w:t>
      </w:r>
      <w:r w:rsidR="004D2AB6" w:rsidRPr="002F002E">
        <w:rPr>
          <w:sz w:val="32"/>
          <w:szCs w:val="32"/>
        </w:rPr>
        <w:t xml:space="preserve">Des </w:t>
      </w:r>
      <w:r w:rsidRPr="002F002E">
        <w:rPr>
          <w:sz w:val="32"/>
          <w:szCs w:val="32"/>
        </w:rPr>
        <w:t>pages d'une précision et d'une beauté qui disent ce que la patience peut produire quand elle s'inscrit dans le temps long.</w:t>
      </w:r>
    </w:p>
    <w:p w:rsidR="002F002E" w:rsidRDefault="002F002E" w:rsidP="00CA342A">
      <w:pPr>
        <w:tabs>
          <w:tab w:val="left" w:pos="2904"/>
        </w:tabs>
        <w:rPr>
          <w:sz w:val="32"/>
          <w:szCs w:val="32"/>
        </w:rPr>
      </w:pPr>
      <w:r w:rsidRPr="002F002E">
        <w:rPr>
          <w:sz w:val="32"/>
          <w:szCs w:val="32"/>
        </w:rPr>
        <w:t>À Saint-James, ville-frontière à l'époque de Guillaume le Conquérant, les rues portent encore la mémoire de ce qu'était un territoire en tension</w:t>
      </w:r>
      <w:r w:rsidR="004D2AB6">
        <w:rPr>
          <w:sz w:val="32"/>
          <w:szCs w:val="32"/>
        </w:rPr>
        <w:t>,</w:t>
      </w:r>
      <w:r w:rsidRPr="002F002E">
        <w:rPr>
          <w:sz w:val="32"/>
          <w:szCs w:val="32"/>
        </w:rPr>
        <w:t xml:space="preserve"> entre Normandie et Bretagne, entre deux mondes qui se frôlaient sans toujours se comprendre. Rien de spectaculaire dans les façades. Une densité dans l'histoire, une gravité dans l'air.</w:t>
      </w:r>
    </w:p>
    <w:p w:rsidR="00665991" w:rsidRDefault="00665991" w:rsidP="00CA342A">
      <w:pPr>
        <w:tabs>
          <w:tab w:val="left" w:pos="2904"/>
        </w:tabs>
        <w:rPr>
          <w:sz w:val="32"/>
          <w:szCs w:val="32"/>
        </w:rPr>
      </w:pPr>
    </w:p>
    <w:p w:rsidR="002F002E" w:rsidRPr="007D5353" w:rsidRDefault="00665991" w:rsidP="007D5353">
      <w:pPr>
        <w:pStyle w:val="Titre1"/>
        <w:spacing w:line="360" w:lineRule="auto"/>
        <w:rPr>
          <w:rFonts w:ascii="Arial" w:hAnsi="Arial" w:cs="Arial"/>
          <w:color w:val="auto"/>
          <w:sz w:val="44"/>
          <w:szCs w:val="44"/>
        </w:rPr>
      </w:pPr>
      <w:bookmarkStart w:id="13" w:name="_Toc232152885"/>
      <w:r w:rsidRPr="007D5353">
        <w:rPr>
          <w:rFonts w:ascii="Arial" w:hAnsi="Arial" w:cs="Arial"/>
          <w:color w:val="auto"/>
          <w:sz w:val="44"/>
          <w:szCs w:val="44"/>
        </w:rPr>
        <w:t>Patrimoine habité</w:t>
      </w:r>
      <w:bookmarkEnd w:id="13"/>
    </w:p>
    <w:p w:rsidR="002F002E" w:rsidRPr="002F002E" w:rsidRDefault="002F002E" w:rsidP="00CA342A">
      <w:pPr>
        <w:tabs>
          <w:tab w:val="left" w:pos="2904"/>
        </w:tabs>
        <w:rPr>
          <w:sz w:val="32"/>
          <w:szCs w:val="32"/>
        </w:rPr>
      </w:pPr>
      <w:r w:rsidRPr="002F002E">
        <w:rPr>
          <w:sz w:val="32"/>
          <w:szCs w:val="32"/>
        </w:rPr>
        <w:t xml:space="preserve">Le Moyen Âge a aussi laissé ses silhouettes. À Savigny-le-Vieux, l'abbaye bénédictine fondée au </w:t>
      </w:r>
      <w:r w:rsidR="00256591">
        <w:rPr>
          <w:sz w:val="32"/>
          <w:szCs w:val="32"/>
        </w:rPr>
        <w:t>septième</w:t>
      </w:r>
      <w:r w:rsidRPr="002F002E">
        <w:rPr>
          <w:sz w:val="32"/>
          <w:szCs w:val="32"/>
        </w:rPr>
        <w:t xml:space="preserve"> siècle fut l'une des plus puissantes de Normandie</w:t>
      </w:r>
      <w:r w:rsidR="00256591">
        <w:rPr>
          <w:sz w:val="32"/>
          <w:szCs w:val="32"/>
        </w:rPr>
        <w:t>. I</w:t>
      </w:r>
      <w:r w:rsidRPr="002F002E">
        <w:rPr>
          <w:sz w:val="32"/>
          <w:szCs w:val="32"/>
        </w:rPr>
        <w:t xml:space="preserve">l en reste des fragments de murs, une présence que l'on devine plus qu'on ne la voit. À Ducey, le vieux pont de pierre enjambe la Sélune depuis des siècles. Le château des </w:t>
      </w:r>
      <w:proofErr w:type="spellStart"/>
      <w:r w:rsidRPr="002F002E">
        <w:rPr>
          <w:sz w:val="32"/>
          <w:szCs w:val="32"/>
        </w:rPr>
        <w:t>Montgommery</w:t>
      </w:r>
      <w:proofErr w:type="spellEnd"/>
      <w:r w:rsidRPr="002F002E">
        <w:rPr>
          <w:sz w:val="32"/>
          <w:szCs w:val="32"/>
        </w:rPr>
        <w:t xml:space="preserve"> veille toujours sur la rivière, portant en silence une histoire funeste : en 1559, la lance de Gabriel de </w:t>
      </w:r>
      <w:proofErr w:type="spellStart"/>
      <w:r w:rsidRPr="002F002E">
        <w:rPr>
          <w:sz w:val="32"/>
          <w:szCs w:val="32"/>
        </w:rPr>
        <w:t>Montgommery</w:t>
      </w:r>
      <w:proofErr w:type="spellEnd"/>
      <w:r w:rsidRPr="002F002E">
        <w:rPr>
          <w:sz w:val="32"/>
          <w:szCs w:val="32"/>
        </w:rPr>
        <w:t xml:space="preserve"> </w:t>
      </w:r>
      <w:r w:rsidR="00256591">
        <w:rPr>
          <w:sz w:val="32"/>
          <w:szCs w:val="32"/>
        </w:rPr>
        <w:t>se brise sur le heaume d'Henri 2</w:t>
      </w:r>
      <w:r w:rsidRPr="002F002E">
        <w:rPr>
          <w:sz w:val="32"/>
          <w:szCs w:val="32"/>
        </w:rPr>
        <w:t xml:space="preserve"> lors d'un tournoi. Le roi meurt dix jours plus tard.</w:t>
      </w:r>
    </w:p>
    <w:p w:rsidR="002F002E" w:rsidRPr="002F002E" w:rsidRDefault="002F002E" w:rsidP="00CA342A">
      <w:pPr>
        <w:tabs>
          <w:tab w:val="left" w:pos="2904"/>
        </w:tabs>
        <w:rPr>
          <w:sz w:val="32"/>
          <w:szCs w:val="32"/>
        </w:rPr>
      </w:pPr>
      <w:r w:rsidRPr="002F002E">
        <w:rPr>
          <w:sz w:val="32"/>
          <w:szCs w:val="32"/>
        </w:rPr>
        <w:t xml:space="preserve">Les rivières ont aussi alimenté au </w:t>
      </w:r>
      <w:r w:rsidR="00256591">
        <w:rPr>
          <w:sz w:val="32"/>
          <w:szCs w:val="32"/>
        </w:rPr>
        <w:t>dix-neuvième</w:t>
      </w:r>
      <w:r w:rsidRPr="002F002E">
        <w:rPr>
          <w:sz w:val="32"/>
          <w:szCs w:val="32"/>
        </w:rPr>
        <w:t xml:space="preserve"> siècle filatures et moulins</w:t>
      </w:r>
      <w:r w:rsidR="00256591">
        <w:rPr>
          <w:sz w:val="32"/>
          <w:szCs w:val="32"/>
        </w:rPr>
        <w:t>. L</w:t>
      </w:r>
      <w:r w:rsidRPr="002F002E">
        <w:rPr>
          <w:sz w:val="32"/>
          <w:szCs w:val="32"/>
        </w:rPr>
        <w:t>a même eau, un usage différent.</w:t>
      </w:r>
    </w:p>
    <w:p w:rsidR="002F002E" w:rsidRPr="002F002E" w:rsidRDefault="002F002E" w:rsidP="00CA342A">
      <w:pPr>
        <w:tabs>
          <w:tab w:val="left" w:pos="2904"/>
        </w:tabs>
        <w:rPr>
          <w:sz w:val="32"/>
          <w:szCs w:val="32"/>
        </w:rPr>
      </w:pPr>
      <w:r w:rsidRPr="002F002E">
        <w:rPr>
          <w:sz w:val="32"/>
          <w:szCs w:val="32"/>
        </w:rPr>
        <w:t xml:space="preserve">À </w:t>
      </w:r>
      <w:proofErr w:type="spellStart"/>
      <w:r w:rsidRPr="002F002E">
        <w:rPr>
          <w:sz w:val="32"/>
          <w:szCs w:val="32"/>
        </w:rPr>
        <w:t>Pontaubault</w:t>
      </w:r>
      <w:proofErr w:type="spellEnd"/>
      <w:r w:rsidRPr="002F002E">
        <w:rPr>
          <w:sz w:val="32"/>
          <w:szCs w:val="32"/>
        </w:rPr>
        <w:t>, le pont de pierre raconte une autre époque. En août 1944, les blindés du général Patton le franchissent pour libérer la Bretagne. Tenir un pont, c'est tenir un destin</w:t>
      </w:r>
      <w:r w:rsidR="00256591">
        <w:rPr>
          <w:sz w:val="32"/>
          <w:szCs w:val="32"/>
        </w:rPr>
        <w:t>. L</w:t>
      </w:r>
      <w:r w:rsidRPr="002F002E">
        <w:rPr>
          <w:sz w:val="32"/>
          <w:szCs w:val="32"/>
        </w:rPr>
        <w:t>es bâtisseurs du Moyen Âge l'avaient compris bien avant.</w:t>
      </w:r>
    </w:p>
    <w:p w:rsidR="002F002E" w:rsidRPr="002F002E" w:rsidRDefault="002F002E" w:rsidP="00CA342A">
      <w:pPr>
        <w:tabs>
          <w:tab w:val="left" w:pos="2904"/>
        </w:tabs>
        <w:rPr>
          <w:sz w:val="32"/>
          <w:szCs w:val="32"/>
        </w:rPr>
      </w:pPr>
      <w:r w:rsidRPr="002F002E">
        <w:rPr>
          <w:sz w:val="32"/>
          <w:szCs w:val="32"/>
        </w:rPr>
        <w:t xml:space="preserve">Cette mémoire se prolonge à Montjoie-Saint-Martin, où le cimetière américain aligne ses 4 410 croix blanches dans une prairie d'un calme absolu. À </w:t>
      </w:r>
      <w:proofErr w:type="spellStart"/>
      <w:r w:rsidRPr="002F002E">
        <w:rPr>
          <w:sz w:val="32"/>
          <w:szCs w:val="32"/>
        </w:rPr>
        <w:t>Huisnes</w:t>
      </w:r>
      <w:proofErr w:type="spellEnd"/>
      <w:r w:rsidRPr="002F002E">
        <w:rPr>
          <w:sz w:val="32"/>
          <w:szCs w:val="32"/>
        </w:rPr>
        <w:t xml:space="preserve">-sur-Mer, l'ossuaire allemand, posé sur une hauteur qui regarde la baie, contient les restes de près de 12 000 soldats de la Wehrmacht. Deux </w:t>
      </w:r>
      <w:r w:rsidRPr="002F002E">
        <w:rPr>
          <w:sz w:val="32"/>
          <w:szCs w:val="32"/>
        </w:rPr>
        <w:lastRenderedPageBreak/>
        <w:t>mémoires, deux architectures du deuil. Le territoire les porte toutes les deux, sans les hiérarchiser.</w:t>
      </w:r>
    </w:p>
    <w:p w:rsidR="002F002E" w:rsidRPr="002F002E" w:rsidRDefault="002F002E" w:rsidP="00CA342A">
      <w:pPr>
        <w:tabs>
          <w:tab w:val="left" w:pos="2904"/>
        </w:tabs>
        <w:rPr>
          <w:sz w:val="32"/>
          <w:szCs w:val="32"/>
        </w:rPr>
      </w:pPr>
      <w:r w:rsidRPr="002F002E">
        <w:rPr>
          <w:sz w:val="32"/>
          <w:szCs w:val="32"/>
        </w:rPr>
        <w:t>Toutes ces strates coexistent. Elles ne se supplantent pas. Elles s'additionnent.</w:t>
      </w:r>
    </w:p>
    <w:p w:rsidR="002F002E" w:rsidRDefault="002F002E" w:rsidP="00CA342A">
      <w:pPr>
        <w:tabs>
          <w:tab w:val="left" w:pos="2904"/>
        </w:tabs>
        <w:rPr>
          <w:sz w:val="32"/>
          <w:szCs w:val="32"/>
        </w:rPr>
      </w:pPr>
      <w:r w:rsidRPr="002F002E">
        <w:rPr>
          <w:sz w:val="32"/>
          <w:szCs w:val="32"/>
        </w:rPr>
        <w:t>Un territoire habité par le temps : non pas un musée à ciel ouvert, mais un paysage dans lequel on entre, sans s'en rendre compte, comme dans une histoire encore en cours.</w:t>
      </w:r>
    </w:p>
    <w:p w:rsidR="00665991" w:rsidRDefault="00665991" w:rsidP="00CA342A">
      <w:pPr>
        <w:tabs>
          <w:tab w:val="left" w:pos="2904"/>
        </w:tabs>
        <w:rPr>
          <w:sz w:val="32"/>
          <w:szCs w:val="32"/>
        </w:rPr>
      </w:pPr>
    </w:p>
    <w:p w:rsidR="00665991" w:rsidRPr="007D5353" w:rsidRDefault="00665991" w:rsidP="007D5353">
      <w:pPr>
        <w:pStyle w:val="Titre1"/>
        <w:spacing w:line="360" w:lineRule="auto"/>
        <w:rPr>
          <w:rFonts w:ascii="Arial" w:hAnsi="Arial" w:cs="Arial"/>
          <w:color w:val="auto"/>
          <w:sz w:val="44"/>
          <w:szCs w:val="44"/>
        </w:rPr>
      </w:pPr>
      <w:bookmarkStart w:id="14" w:name="_Toc232152886"/>
      <w:r w:rsidRPr="007D5353">
        <w:rPr>
          <w:rFonts w:ascii="Arial" w:hAnsi="Arial" w:cs="Arial"/>
          <w:color w:val="auto"/>
          <w:sz w:val="44"/>
          <w:szCs w:val="44"/>
        </w:rPr>
        <w:t>Portraits</w:t>
      </w:r>
      <w:bookmarkEnd w:id="14"/>
    </w:p>
    <w:p w:rsidR="00665991" w:rsidRPr="00727FD1" w:rsidRDefault="00256591" w:rsidP="007D5353">
      <w:pPr>
        <w:pStyle w:val="Titre2"/>
        <w:spacing w:line="360" w:lineRule="auto"/>
        <w:rPr>
          <w:rFonts w:ascii="Arial" w:hAnsi="Arial" w:cs="Arial"/>
          <w:color w:val="auto"/>
          <w:sz w:val="40"/>
          <w:szCs w:val="36"/>
        </w:rPr>
      </w:pPr>
      <w:bookmarkStart w:id="15" w:name="_Toc232152887"/>
      <w:r w:rsidRPr="00727FD1">
        <w:rPr>
          <w:rFonts w:ascii="Arial" w:hAnsi="Arial" w:cs="Arial"/>
          <w:color w:val="auto"/>
          <w:sz w:val="40"/>
          <w:szCs w:val="36"/>
        </w:rPr>
        <w:t>L</w:t>
      </w:r>
      <w:r w:rsidR="00665991" w:rsidRPr="00727FD1">
        <w:rPr>
          <w:rFonts w:ascii="Arial" w:hAnsi="Arial" w:cs="Arial"/>
          <w:color w:val="auto"/>
          <w:sz w:val="40"/>
          <w:szCs w:val="36"/>
        </w:rPr>
        <w:t>'art de recevoir, entre japon et bocage.</w:t>
      </w:r>
      <w:bookmarkEnd w:id="15"/>
    </w:p>
    <w:p w:rsidR="00665991" w:rsidRPr="00665991" w:rsidRDefault="00665991" w:rsidP="00665991">
      <w:pPr>
        <w:tabs>
          <w:tab w:val="left" w:pos="2904"/>
        </w:tabs>
        <w:rPr>
          <w:sz w:val="32"/>
          <w:szCs w:val="32"/>
        </w:rPr>
      </w:pPr>
      <w:r w:rsidRPr="00665991">
        <w:rPr>
          <w:sz w:val="32"/>
          <w:szCs w:val="32"/>
        </w:rPr>
        <w:t xml:space="preserve">Il y a des maisons qui ont une âme. Celle de Jean, au </w:t>
      </w:r>
      <w:proofErr w:type="spellStart"/>
      <w:r w:rsidRPr="00665991">
        <w:rPr>
          <w:sz w:val="32"/>
          <w:szCs w:val="32"/>
        </w:rPr>
        <w:t>Neufbourg</w:t>
      </w:r>
      <w:proofErr w:type="spellEnd"/>
      <w:r w:rsidRPr="00665991">
        <w:rPr>
          <w:sz w:val="32"/>
          <w:szCs w:val="32"/>
        </w:rPr>
        <w:t>, en a plusieurs. Les murs gardent la mémoire d'une famille installée ici depuis 1969. Le jardin raconte les saisons</w:t>
      </w:r>
      <w:r w:rsidR="00256591">
        <w:rPr>
          <w:sz w:val="32"/>
          <w:szCs w:val="32"/>
        </w:rPr>
        <w:t xml:space="preserve">, </w:t>
      </w:r>
      <w:r w:rsidRPr="00665991">
        <w:rPr>
          <w:sz w:val="32"/>
          <w:szCs w:val="32"/>
        </w:rPr>
        <w:t>rhododendrons, magnolias, érables</w:t>
      </w:r>
      <w:r w:rsidR="00256591">
        <w:rPr>
          <w:sz w:val="32"/>
          <w:szCs w:val="32"/>
        </w:rPr>
        <w:t>,</w:t>
      </w:r>
      <w:r w:rsidRPr="00665991">
        <w:rPr>
          <w:sz w:val="32"/>
          <w:szCs w:val="32"/>
        </w:rPr>
        <w:t xml:space="preserve"> composé avec la patience d'un peintre qui sait que la nature a toujours le dernier mot.</w:t>
      </w:r>
    </w:p>
    <w:p w:rsidR="00665991" w:rsidRPr="00665991" w:rsidRDefault="00665991" w:rsidP="00665991">
      <w:pPr>
        <w:tabs>
          <w:tab w:val="left" w:pos="2904"/>
        </w:tabs>
        <w:rPr>
          <w:sz w:val="32"/>
          <w:szCs w:val="32"/>
        </w:rPr>
      </w:pPr>
      <w:r w:rsidRPr="00665991">
        <w:rPr>
          <w:sz w:val="32"/>
          <w:szCs w:val="32"/>
        </w:rPr>
        <w:t>Jean a grandi dans ce bocage qu'il lit comme un visage</w:t>
      </w:r>
      <w:r w:rsidR="00256591">
        <w:rPr>
          <w:sz w:val="32"/>
          <w:szCs w:val="32"/>
        </w:rPr>
        <w:t xml:space="preserve">, </w:t>
      </w:r>
      <w:r w:rsidRPr="00665991">
        <w:rPr>
          <w:sz w:val="32"/>
          <w:szCs w:val="32"/>
        </w:rPr>
        <w:t xml:space="preserve">les roches, les vallons, les traces laissées par les hommes. Et depuis toujours, une fascination pour le Japon : son sens du détail, cette façon de trouver l'élégance dans l'ordinaire. </w:t>
      </w:r>
      <w:proofErr w:type="spellStart"/>
      <w:r w:rsidRPr="00665991">
        <w:rPr>
          <w:sz w:val="32"/>
          <w:szCs w:val="32"/>
        </w:rPr>
        <w:t>Tchié</w:t>
      </w:r>
      <w:proofErr w:type="spellEnd"/>
      <w:r w:rsidRPr="00665991">
        <w:rPr>
          <w:sz w:val="32"/>
          <w:szCs w:val="32"/>
        </w:rPr>
        <w:t xml:space="preserve"> est arrivée de là-bas, avec un rêve ancien : ouvrir une maison, recevoir, partager. Quand ils se sont rencontrés, l'évidence a fait le reste.</w:t>
      </w:r>
    </w:p>
    <w:p w:rsidR="00665991" w:rsidRPr="00665991" w:rsidRDefault="00665991" w:rsidP="00665991">
      <w:pPr>
        <w:tabs>
          <w:tab w:val="left" w:pos="2904"/>
        </w:tabs>
        <w:rPr>
          <w:sz w:val="32"/>
          <w:szCs w:val="32"/>
        </w:rPr>
      </w:pPr>
      <w:r w:rsidRPr="00665991">
        <w:rPr>
          <w:sz w:val="32"/>
          <w:szCs w:val="32"/>
        </w:rPr>
        <w:t xml:space="preserve">Chaque matin, elle pétrit son pain, prépare son gâteau au matcha, dispose dans chaque chambre un bouquet du jardin avec cette précision tranquille qui transforme trois tiges en poème. Confitures de </w:t>
      </w:r>
      <w:proofErr w:type="spellStart"/>
      <w:r w:rsidRPr="00665991">
        <w:rPr>
          <w:sz w:val="32"/>
          <w:szCs w:val="32"/>
        </w:rPr>
        <w:t>yuzu</w:t>
      </w:r>
      <w:proofErr w:type="spellEnd"/>
      <w:r w:rsidRPr="00665991">
        <w:rPr>
          <w:sz w:val="32"/>
          <w:szCs w:val="32"/>
        </w:rPr>
        <w:t>, jus de pomme, légumes du potager, produits des marchés du territoire : tout vient d'ici. Dans ses assiettes, les cultures se rencontrent</w:t>
      </w:r>
      <w:r w:rsidR="004D2AB6">
        <w:rPr>
          <w:sz w:val="32"/>
          <w:szCs w:val="32"/>
        </w:rPr>
        <w:t> :</w:t>
      </w:r>
      <w:r w:rsidRPr="00665991">
        <w:rPr>
          <w:sz w:val="32"/>
          <w:szCs w:val="32"/>
        </w:rPr>
        <w:t xml:space="preserve"> côte de veau à la crème normande, moules au poiré, </w:t>
      </w:r>
      <w:proofErr w:type="spellStart"/>
      <w:r w:rsidRPr="00665991">
        <w:rPr>
          <w:sz w:val="32"/>
          <w:szCs w:val="32"/>
        </w:rPr>
        <w:t>shabu</w:t>
      </w:r>
      <w:proofErr w:type="spellEnd"/>
      <w:r w:rsidRPr="00665991">
        <w:rPr>
          <w:sz w:val="32"/>
          <w:szCs w:val="32"/>
        </w:rPr>
        <w:t xml:space="preserve"> </w:t>
      </w:r>
      <w:proofErr w:type="spellStart"/>
      <w:r w:rsidRPr="00665991">
        <w:rPr>
          <w:sz w:val="32"/>
          <w:szCs w:val="32"/>
        </w:rPr>
        <w:t>shabu</w:t>
      </w:r>
      <w:proofErr w:type="spellEnd"/>
      <w:r w:rsidRPr="00665991">
        <w:rPr>
          <w:sz w:val="32"/>
          <w:szCs w:val="32"/>
        </w:rPr>
        <w:t xml:space="preserve"> au bouillon de </w:t>
      </w:r>
      <w:proofErr w:type="spellStart"/>
      <w:r w:rsidRPr="00665991">
        <w:rPr>
          <w:sz w:val="32"/>
          <w:szCs w:val="32"/>
        </w:rPr>
        <w:t>kombu</w:t>
      </w:r>
      <w:proofErr w:type="spellEnd"/>
      <w:r w:rsidRPr="00665991">
        <w:rPr>
          <w:sz w:val="32"/>
          <w:szCs w:val="32"/>
        </w:rPr>
        <w:t xml:space="preserve">, </w:t>
      </w:r>
      <w:proofErr w:type="spellStart"/>
      <w:r w:rsidRPr="00665991">
        <w:rPr>
          <w:sz w:val="32"/>
          <w:szCs w:val="32"/>
        </w:rPr>
        <w:t>daifuku</w:t>
      </w:r>
      <w:proofErr w:type="spellEnd"/>
      <w:r w:rsidRPr="00665991">
        <w:rPr>
          <w:sz w:val="32"/>
          <w:szCs w:val="32"/>
        </w:rPr>
        <w:t xml:space="preserve"> en guise de douceur.</w:t>
      </w:r>
    </w:p>
    <w:p w:rsidR="00665991" w:rsidRPr="00665991" w:rsidRDefault="00665991" w:rsidP="00665991">
      <w:pPr>
        <w:tabs>
          <w:tab w:val="left" w:pos="2904"/>
        </w:tabs>
        <w:rPr>
          <w:sz w:val="32"/>
          <w:szCs w:val="32"/>
        </w:rPr>
      </w:pPr>
      <w:r w:rsidRPr="00665991">
        <w:rPr>
          <w:sz w:val="32"/>
          <w:szCs w:val="32"/>
        </w:rPr>
        <w:lastRenderedPageBreak/>
        <w:t>Leurs hôtes arrivent de partout et restent souvent plus longtemps que prévu, installés sous le magnolia ou le long de la rivière. Un visiteur néerlandais s'est un jour immobilisé, ému, au milieu des canards</w:t>
      </w:r>
      <w:r w:rsidR="004D2AB6">
        <w:rPr>
          <w:sz w:val="32"/>
          <w:szCs w:val="32"/>
        </w:rPr>
        <w:t>.</w:t>
      </w:r>
      <w:r w:rsidRPr="00665991">
        <w:rPr>
          <w:sz w:val="32"/>
          <w:szCs w:val="32"/>
        </w:rPr>
        <w:t xml:space="preserve"> </w:t>
      </w:r>
      <w:r w:rsidR="004D2AB6" w:rsidRPr="00665991">
        <w:rPr>
          <w:sz w:val="32"/>
          <w:szCs w:val="32"/>
        </w:rPr>
        <w:t xml:space="preserve">Il </w:t>
      </w:r>
      <w:r w:rsidRPr="00665991">
        <w:rPr>
          <w:sz w:val="32"/>
          <w:szCs w:val="32"/>
        </w:rPr>
        <w:t>n'en avait jamais approché. « On se transforme un peu en marchands de bonheur », sourit Jean.</w:t>
      </w:r>
    </w:p>
    <w:p w:rsidR="00665991" w:rsidRPr="00665991" w:rsidRDefault="00665991" w:rsidP="00665991">
      <w:pPr>
        <w:tabs>
          <w:tab w:val="left" w:pos="2904"/>
        </w:tabs>
        <w:rPr>
          <w:sz w:val="32"/>
          <w:szCs w:val="32"/>
        </w:rPr>
      </w:pPr>
      <w:r w:rsidRPr="00665991">
        <w:rPr>
          <w:sz w:val="32"/>
          <w:szCs w:val="32"/>
        </w:rPr>
        <w:t>Un hôte l'a dit mieux que quiconque : « Chez vous, nous ne sommes pas des clients, mais des hôtes. »</w:t>
      </w:r>
    </w:p>
    <w:p w:rsidR="00665991" w:rsidRDefault="00665991" w:rsidP="00665991">
      <w:pPr>
        <w:tabs>
          <w:tab w:val="left" w:pos="2904"/>
        </w:tabs>
      </w:pPr>
    </w:p>
    <w:p w:rsidR="00665991" w:rsidRPr="00727FD1" w:rsidRDefault="00665991" w:rsidP="007D5353">
      <w:pPr>
        <w:pStyle w:val="Titre2"/>
        <w:spacing w:line="360" w:lineRule="auto"/>
        <w:rPr>
          <w:rFonts w:ascii="Arial" w:hAnsi="Arial" w:cs="Arial"/>
          <w:color w:val="auto"/>
          <w:sz w:val="40"/>
          <w:szCs w:val="36"/>
        </w:rPr>
      </w:pPr>
      <w:bookmarkStart w:id="16" w:name="_Toc232152888"/>
      <w:r w:rsidRPr="00727FD1">
        <w:rPr>
          <w:rFonts w:ascii="Arial" w:hAnsi="Arial" w:cs="Arial"/>
          <w:color w:val="auto"/>
          <w:sz w:val="40"/>
          <w:szCs w:val="36"/>
        </w:rPr>
        <w:t xml:space="preserve">Bernard et </w:t>
      </w:r>
      <w:proofErr w:type="spellStart"/>
      <w:r w:rsidRPr="00727FD1">
        <w:rPr>
          <w:rFonts w:ascii="Arial" w:hAnsi="Arial" w:cs="Arial"/>
          <w:color w:val="auto"/>
          <w:sz w:val="40"/>
          <w:szCs w:val="36"/>
        </w:rPr>
        <w:t>Iñaki</w:t>
      </w:r>
      <w:proofErr w:type="spellEnd"/>
      <w:r w:rsidRPr="00727FD1">
        <w:rPr>
          <w:rFonts w:ascii="Arial" w:hAnsi="Arial" w:cs="Arial"/>
          <w:color w:val="auto"/>
          <w:sz w:val="40"/>
          <w:szCs w:val="36"/>
        </w:rPr>
        <w:t xml:space="preserve">, </w:t>
      </w:r>
      <w:proofErr w:type="spellStart"/>
      <w:r w:rsidRPr="00727FD1">
        <w:rPr>
          <w:rFonts w:ascii="Arial" w:hAnsi="Arial" w:cs="Arial"/>
          <w:color w:val="auto"/>
          <w:sz w:val="40"/>
          <w:szCs w:val="36"/>
        </w:rPr>
        <w:t>Chantore</w:t>
      </w:r>
      <w:proofErr w:type="spellEnd"/>
      <w:r w:rsidRPr="00727FD1">
        <w:rPr>
          <w:rFonts w:ascii="Arial" w:hAnsi="Arial" w:cs="Arial"/>
          <w:color w:val="auto"/>
          <w:sz w:val="40"/>
          <w:szCs w:val="36"/>
        </w:rPr>
        <w:t>, le temps retrouvé</w:t>
      </w:r>
      <w:bookmarkEnd w:id="16"/>
    </w:p>
    <w:p w:rsidR="00665991" w:rsidRPr="00665991" w:rsidRDefault="00665991" w:rsidP="00665991">
      <w:pPr>
        <w:tabs>
          <w:tab w:val="left" w:pos="2904"/>
        </w:tabs>
        <w:rPr>
          <w:sz w:val="32"/>
          <w:szCs w:val="32"/>
        </w:rPr>
      </w:pPr>
      <w:r w:rsidRPr="00665991">
        <w:rPr>
          <w:sz w:val="32"/>
          <w:szCs w:val="32"/>
        </w:rPr>
        <w:t xml:space="preserve">À </w:t>
      </w:r>
      <w:proofErr w:type="spellStart"/>
      <w:r w:rsidRPr="00665991">
        <w:rPr>
          <w:sz w:val="32"/>
          <w:szCs w:val="32"/>
        </w:rPr>
        <w:t>Bacilly</w:t>
      </w:r>
      <w:proofErr w:type="spellEnd"/>
      <w:r w:rsidRPr="00665991">
        <w:rPr>
          <w:sz w:val="32"/>
          <w:szCs w:val="32"/>
        </w:rPr>
        <w:t xml:space="preserve">, à trente minutes du Mont Saint-Michel, le château de </w:t>
      </w:r>
      <w:proofErr w:type="spellStart"/>
      <w:r w:rsidRPr="00665991">
        <w:rPr>
          <w:sz w:val="32"/>
          <w:szCs w:val="32"/>
        </w:rPr>
        <w:t>Chantore</w:t>
      </w:r>
      <w:proofErr w:type="spellEnd"/>
      <w:r w:rsidRPr="00665991">
        <w:rPr>
          <w:sz w:val="32"/>
          <w:szCs w:val="32"/>
        </w:rPr>
        <w:t xml:space="preserve"> se devine entre les arbres</w:t>
      </w:r>
      <w:r w:rsidR="004D2AB6">
        <w:rPr>
          <w:sz w:val="32"/>
          <w:szCs w:val="32"/>
        </w:rPr>
        <w:t>,</w:t>
      </w:r>
      <w:r w:rsidRPr="00665991">
        <w:rPr>
          <w:sz w:val="32"/>
          <w:szCs w:val="32"/>
        </w:rPr>
        <w:t xml:space="preserve"> rose, singulier, presque inattendu dans le paysage normand. Bernard et </w:t>
      </w:r>
      <w:proofErr w:type="spellStart"/>
      <w:r w:rsidRPr="00665991">
        <w:rPr>
          <w:sz w:val="32"/>
          <w:szCs w:val="32"/>
        </w:rPr>
        <w:t>Iñaki</w:t>
      </w:r>
      <w:proofErr w:type="spellEnd"/>
      <w:r w:rsidRPr="00665991">
        <w:rPr>
          <w:sz w:val="32"/>
          <w:szCs w:val="32"/>
        </w:rPr>
        <w:t xml:space="preserve"> s'y sont installés en 2013, portés par un désir simple : vivre dans un lieu chargé d'histoire, au cœur d'un territoire préservé.</w:t>
      </w:r>
    </w:p>
    <w:p w:rsidR="00665991" w:rsidRPr="00665991" w:rsidRDefault="00665991" w:rsidP="00665991">
      <w:pPr>
        <w:tabs>
          <w:tab w:val="left" w:pos="2904"/>
        </w:tabs>
        <w:rPr>
          <w:sz w:val="32"/>
          <w:szCs w:val="32"/>
        </w:rPr>
      </w:pPr>
      <w:r w:rsidRPr="00665991">
        <w:rPr>
          <w:sz w:val="32"/>
          <w:szCs w:val="32"/>
        </w:rPr>
        <w:t xml:space="preserve">Le coup de cœur est immédiat. Le château du </w:t>
      </w:r>
      <w:r w:rsidR="00256591">
        <w:rPr>
          <w:sz w:val="32"/>
          <w:szCs w:val="32"/>
        </w:rPr>
        <w:t>dix-huitième</w:t>
      </w:r>
      <w:r w:rsidRPr="00665991">
        <w:rPr>
          <w:sz w:val="32"/>
          <w:szCs w:val="32"/>
        </w:rPr>
        <w:t xml:space="preserve"> siècle, a conservé son âme intacte. Le parc, lui, est à l'état sauvage</w:t>
      </w:r>
      <w:r w:rsidR="004D2AB6">
        <w:rPr>
          <w:sz w:val="32"/>
          <w:szCs w:val="32"/>
        </w:rPr>
        <w:t>.</w:t>
      </w:r>
      <w:r w:rsidRPr="00665991">
        <w:rPr>
          <w:sz w:val="32"/>
          <w:szCs w:val="32"/>
        </w:rPr>
        <w:t xml:space="preserve"> </w:t>
      </w:r>
      <w:r w:rsidR="004D2AB6" w:rsidRPr="00665991">
        <w:rPr>
          <w:sz w:val="32"/>
          <w:szCs w:val="32"/>
        </w:rPr>
        <w:t xml:space="preserve">Une </w:t>
      </w:r>
      <w:r w:rsidRPr="00665991">
        <w:rPr>
          <w:sz w:val="32"/>
          <w:szCs w:val="32"/>
        </w:rPr>
        <w:t xml:space="preserve">forêt vierge, disent-ils. Mais sous la végétation, ils perçoivent déjà une structure, une mémoire : celle d'un jardin à l'anglaise dessiné par un député d'Avranches épris de botanique, au </w:t>
      </w:r>
      <w:r w:rsidR="00256591">
        <w:rPr>
          <w:sz w:val="32"/>
          <w:szCs w:val="32"/>
        </w:rPr>
        <w:t>dix-neuvième</w:t>
      </w:r>
      <w:r w:rsidRPr="00665991">
        <w:rPr>
          <w:sz w:val="32"/>
          <w:szCs w:val="32"/>
        </w:rPr>
        <w:t xml:space="preserve"> siècle.</w:t>
      </w:r>
    </w:p>
    <w:p w:rsidR="00665991" w:rsidRPr="00665991" w:rsidRDefault="00665991" w:rsidP="00665991">
      <w:pPr>
        <w:tabs>
          <w:tab w:val="left" w:pos="2904"/>
        </w:tabs>
        <w:rPr>
          <w:sz w:val="32"/>
          <w:szCs w:val="32"/>
        </w:rPr>
      </w:pPr>
      <w:r w:rsidRPr="00665991">
        <w:rPr>
          <w:sz w:val="32"/>
          <w:szCs w:val="32"/>
        </w:rPr>
        <w:t>Peu après leur arrivée, le descendant de l'ancien jardinier se présente à eux avec, dans ses archives, les plans d'origine du parc. Un geste décisif. Les allées réapparaissent, les noms ressurgissent : le sentier des belvédères, la mare au diable, la grande cascade. Le paysage retrouve son dessin.</w:t>
      </w:r>
    </w:p>
    <w:p w:rsidR="00665991" w:rsidRPr="00665991" w:rsidRDefault="00665991" w:rsidP="00665991">
      <w:pPr>
        <w:tabs>
          <w:tab w:val="left" w:pos="2904"/>
        </w:tabs>
        <w:rPr>
          <w:sz w:val="32"/>
          <w:szCs w:val="32"/>
        </w:rPr>
      </w:pPr>
      <w:r w:rsidRPr="00665991">
        <w:rPr>
          <w:sz w:val="32"/>
          <w:szCs w:val="32"/>
        </w:rPr>
        <w:t>Rien n'est forcé, tout est restitué. Ils replantent séquoias, cèdres, pommiers</w:t>
      </w:r>
      <w:r w:rsidR="00485082">
        <w:rPr>
          <w:sz w:val="32"/>
          <w:szCs w:val="32"/>
        </w:rPr>
        <w:t>. C</w:t>
      </w:r>
      <w:r w:rsidRPr="00665991">
        <w:rPr>
          <w:sz w:val="32"/>
          <w:szCs w:val="32"/>
        </w:rPr>
        <w:t xml:space="preserve">ent vingt en tout, dont les fruits donnent aujourd'hui cidre et jus de pomme. Un camélia du </w:t>
      </w:r>
      <w:r w:rsidR="00485082">
        <w:rPr>
          <w:sz w:val="32"/>
          <w:szCs w:val="32"/>
        </w:rPr>
        <w:t>dix-neuvième</w:t>
      </w:r>
      <w:r w:rsidRPr="00665991">
        <w:rPr>
          <w:sz w:val="32"/>
          <w:szCs w:val="32"/>
        </w:rPr>
        <w:t xml:space="preserve"> siècle veille depuis toujours : classé arbre remarquable de France, il a cent trente ans.</w:t>
      </w:r>
    </w:p>
    <w:p w:rsidR="00665991" w:rsidRPr="00665991" w:rsidRDefault="00665991" w:rsidP="00665991">
      <w:pPr>
        <w:tabs>
          <w:tab w:val="left" w:pos="2904"/>
        </w:tabs>
        <w:rPr>
          <w:sz w:val="32"/>
          <w:szCs w:val="32"/>
        </w:rPr>
      </w:pPr>
      <w:r w:rsidRPr="00665991">
        <w:rPr>
          <w:sz w:val="32"/>
          <w:szCs w:val="32"/>
        </w:rPr>
        <w:t xml:space="preserve">Sur les dix-neuf hectares, la nature trouve sa place. Zéro pesticide, </w:t>
      </w:r>
      <w:proofErr w:type="spellStart"/>
      <w:r w:rsidRPr="00665991">
        <w:rPr>
          <w:sz w:val="32"/>
          <w:szCs w:val="32"/>
        </w:rPr>
        <w:t>écopâturage</w:t>
      </w:r>
      <w:proofErr w:type="spellEnd"/>
      <w:r w:rsidRPr="00665991">
        <w:rPr>
          <w:sz w:val="32"/>
          <w:szCs w:val="32"/>
        </w:rPr>
        <w:t xml:space="preserve"> par chevaux et moutons noirs </w:t>
      </w:r>
      <w:r w:rsidRPr="00665991">
        <w:rPr>
          <w:sz w:val="32"/>
          <w:szCs w:val="32"/>
        </w:rPr>
        <w:lastRenderedPageBreak/>
        <w:t>d'Ouessant, arbres morts conservés au sol. Le parc est devenu réserve ornithologique : blaireaux, chevreuils, chauves-souris et pics noirs s'y installent discrètement.</w:t>
      </w:r>
    </w:p>
    <w:p w:rsidR="00665991" w:rsidRPr="00665991" w:rsidRDefault="00665991" w:rsidP="00665991">
      <w:pPr>
        <w:tabs>
          <w:tab w:val="left" w:pos="2904"/>
        </w:tabs>
        <w:rPr>
          <w:sz w:val="32"/>
          <w:szCs w:val="32"/>
        </w:rPr>
      </w:pPr>
      <w:r w:rsidRPr="00665991">
        <w:rPr>
          <w:sz w:val="32"/>
          <w:szCs w:val="32"/>
        </w:rPr>
        <w:t>« Il faut penser aux générations futures », confient-ils. Les séquoias plantés à leur arrivée commencent à s'élever</w:t>
      </w:r>
      <w:r w:rsidR="004D2AB6">
        <w:rPr>
          <w:sz w:val="32"/>
          <w:szCs w:val="32"/>
        </w:rPr>
        <w:t>.</w:t>
      </w:r>
      <w:r w:rsidRPr="00665991">
        <w:rPr>
          <w:sz w:val="32"/>
          <w:szCs w:val="32"/>
        </w:rPr>
        <w:t xml:space="preserve"> </w:t>
      </w:r>
      <w:r w:rsidR="004D2AB6" w:rsidRPr="00665991">
        <w:rPr>
          <w:sz w:val="32"/>
          <w:szCs w:val="32"/>
        </w:rPr>
        <w:t xml:space="preserve">Ils </w:t>
      </w:r>
      <w:r w:rsidRPr="00665991">
        <w:rPr>
          <w:sz w:val="32"/>
          <w:szCs w:val="32"/>
        </w:rPr>
        <w:t>ne les verront pas à leur apogée, dans cent ans. Cela fait partie du geste.</w:t>
      </w:r>
    </w:p>
    <w:p w:rsidR="00665991" w:rsidRPr="00665991" w:rsidRDefault="00665991" w:rsidP="00665991">
      <w:pPr>
        <w:tabs>
          <w:tab w:val="left" w:pos="2904"/>
        </w:tabs>
        <w:rPr>
          <w:sz w:val="32"/>
          <w:szCs w:val="32"/>
        </w:rPr>
      </w:pPr>
      <w:r w:rsidRPr="00665991">
        <w:rPr>
          <w:sz w:val="32"/>
          <w:szCs w:val="32"/>
        </w:rPr>
        <w:t xml:space="preserve">À l'intérieur, chaque pièce est meublée dans l'esprit du </w:t>
      </w:r>
      <w:r w:rsidR="008164B3">
        <w:rPr>
          <w:sz w:val="32"/>
          <w:szCs w:val="32"/>
        </w:rPr>
        <w:t>dix-huitième</w:t>
      </w:r>
      <w:r w:rsidRPr="00665991">
        <w:rPr>
          <w:sz w:val="32"/>
          <w:szCs w:val="32"/>
        </w:rPr>
        <w:t xml:space="preserve"> siècle</w:t>
      </w:r>
      <w:r w:rsidR="004D2AB6">
        <w:rPr>
          <w:sz w:val="32"/>
          <w:szCs w:val="32"/>
        </w:rPr>
        <w:t>,</w:t>
      </w:r>
      <w:r w:rsidRPr="00665991">
        <w:rPr>
          <w:sz w:val="32"/>
          <w:szCs w:val="32"/>
        </w:rPr>
        <w:t xml:space="preserve"> objets, tableaux, tentures</w:t>
      </w:r>
      <w:r w:rsidR="004D2AB6">
        <w:rPr>
          <w:sz w:val="32"/>
          <w:szCs w:val="32"/>
        </w:rPr>
        <w:t>,</w:t>
      </w:r>
      <w:r w:rsidRPr="00665991">
        <w:rPr>
          <w:sz w:val="32"/>
          <w:szCs w:val="32"/>
        </w:rPr>
        <w:t xml:space="preserve"> avec la conviction que la beauté se transmet autant qu'elle se préserve.</w:t>
      </w:r>
    </w:p>
    <w:p w:rsidR="00665991" w:rsidRPr="00665991" w:rsidRDefault="00665991" w:rsidP="00665991">
      <w:pPr>
        <w:tabs>
          <w:tab w:val="left" w:pos="2904"/>
        </w:tabs>
        <w:rPr>
          <w:sz w:val="32"/>
          <w:szCs w:val="32"/>
        </w:rPr>
      </w:pPr>
      <w:r w:rsidRPr="00665991">
        <w:rPr>
          <w:sz w:val="32"/>
          <w:szCs w:val="32"/>
        </w:rPr>
        <w:t>Au printemps, les rhododendrons embrasent les pentes du vallon. Et depuis le château, entre la trouée que les grands arbres ont toujours ménagée, le Mont-Saint-Michel est là</w:t>
      </w:r>
      <w:r w:rsidR="004D2AB6">
        <w:rPr>
          <w:sz w:val="32"/>
          <w:szCs w:val="32"/>
        </w:rPr>
        <w:t>,</w:t>
      </w:r>
      <w:r w:rsidRPr="00665991">
        <w:rPr>
          <w:sz w:val="32"/>
          <w:szCs w:val="32"/>
        </w:rPr>
        <w:t xml:space="preserve"> visible toute l'année, comme une promesse tenue.</w:t>
      </w:r>
    </w:p>
    <w:p w:rsidR="00665991" w:rsidRDefault="00665991" w:rsidP="00665991">
      <w:pPr>
        <w:tabs>
          <w:tab w:val="left" w:pos="2904"/>
        </w:tabs>
        <w:rPr>
          <w:sz w:val="32"/>
          <w:szCs w:val="32"/>
        </w:rPr>
      </w:pPr>
      <w:r w:rsidRPr="00665991">
        <w:rPr>
          <w:sz w:val="32"/>
          <w:szCs w:val="32"/>
        </w:rPr>
        <w:t>On repart, dit-on, enchanté.</w:t>
      </w:r>
    </w:p>
    <w:p w:rsidR="00665991" w:rsidRDefault="00665991" w:rsidP="00665991">
      <w:pPr>
        <w:tabs>
          <w:tab w:val="left" w:pos="2904"/>
        </w:tabs>
        <w:rPr>
          <w:sz w:val="32"/>
          <w:szCs w:val="32"/>
        </w:rPr>
      </w:pPr>
    </w:p>
    <w:p w:rsidR="00665991" w:rsidRPr="00727FD1" w:rsidRDefault="00665991" w:rsidP="007D5353">
      <w:pPr>
        <w:pStyle w:val="Titre2"/>
        <w:spacing w:line="360" w:lineRule="auto"/>
        <w:rPr>
          <w:rFonts w:ascii="Arial" w:hAnsi="Arial" w:cs="Arial"/>
          <w:color w:val="auto"/>
          <w:sz w:val="40"/>
          <w:szCs w:val="36"/>
        </w:rPr>
      </w:pPr>
      <w:bookmarkStart w:id="17" w:name="_Toc232152889"/>
      <w:r w:rsidRPr="00727FD1">
        <w:rPr>
          <w:rFonts w:ascii="Arial" w:hAnsi="Arial" w:cs="Arial"/>
          <w:color w:val="auto"/>
          <w:sz w:val="40"/>
          <w:szCs w:val="36"/>
        </w:rPr>
        <w:t xml:space="preserve">Sébastien </w:t>
      </w:r>
      <w:proofErr w:type="spellStart"/>
      <w:r w:rsidRPr="00727FD1">
        <w:rPr>
          <w:rFonts w:ascii="Arial" w:hAnsi="Arial" w:cs="Arial"/>
          <w:color w:val="auto"/>
          <w:sz w:val="40"/>
          <w:szCs w:val="36"/>
        </w:rPr>
        <w:t>Bellétoile</w:t>
      </w:r>
      <w:proofErr w:type="spellEnd"/>
      <w:r w:rsidRPr="00727FD1">
        <w:rPr>
          <w:rFonts w:ascii="Arial" w:hAnsi="Arial" w:cs="Arial"/>
          <w:color w:val="auto"/>
          <w:sz w:val="40"/>
          <w:szCs w:val="36"/>
        </w:rPr>
        <w:t>, l'artisan des bulles responsables.</w:t>
      </w:r>
      <w:bookmarkEnd w:id="17"/>
    </w:p>
    <w:p w:rsidR="00665991" w:rsidRPr="00665991" w:rsidRDefault="00665991" w:rsidP="00665991">
      <w:pPr>
        <w:tabs>
          <w:tab w:val="left" w:pos="2904"/>
        </w:tabs>
        <w:rPr>
          <w:sz w:val="32"/>
          <w:szCs w:val="32"/>
        </w:rPr>
      </w:pPr>
      <w:r w:rsidRPr="00665991">
        <w:rPr>
          <w:sz w:val="32"/>
          <w:szCs w:val="32"/>
        </w:rPr>
        <w:t xml:space="preserve">À </w:t>
      </w:r>
      <w:proofErr w:type="spellStart"/>
      <w:r w:rsidR="005C69D0">
        <w:rPr>
          <w:sz w:val="32"/>
          <w:szCs w:val="32"/>
        </w:rPr>
        <w:t>Dragey-Ronthon</w:t>
      </w:r>
      <w:proofErr w:type="spellEnd"/>
      <w:r w:rsidRPr="00665991">
        <w:rPr>
          <w:sz w:val="32"/>
          <w:szCs w:val="32"/>
        </w:rPr>
        <w:t>, juste au bord de la baie, là où la terre hésite avant de céder sa place à la mer, une petite entreprise normande a décidé que faire des bulles pouvait changer les choses. Doucement, solidement, depuis plus de quinze ans.</w:t>
      </w:r>
    </w:p>
    <w:p w:rsidR="00665991" w:rsidRPr="00665991" w:rsidRDefault="00665991" w:rsidP="00665991">
      <w:pPr>
        <w:tabs>
          <w:tab w:val="left" w:pos="2904"/>
        </w:tabs>
        <w:rPr>
          <w:sz w:val="32"/>
          <w:szCs w:val="32"/>
        </w:rPr>
      </w:pPr>
      <w:r w:rsidRPr="00665991">
        <w:rPr>
          <w:sz w:val="32"/>
          <w:szCs w:val="32"/>
        </w:rPr>
        <w:t>Derrière le Meuh Cola</w:t>
      </w:r>
      <w:r w:rsidR="004D2AB6">
        <w:rPr>
          <w:sz w:val="32"/>
          <w:szCs w:val="32"/>
        </w:rPr>
        <w:t>,</w:t>
      </w:r>
      <w:r w:rsidRPr="00665991">
        <w:rPr>
          <w:sz w:val="32"/>
          <w:szCs w:val="32"/>
        </w:rPr>
        <w:t xml:space="preserve"> ce cola artisanal sans caféine ni acide phosphorique</w:t>
      </w:r>
      <w:r w:rsidR="004D2AB6">
        <w:rPr>
          <w:sz w:val="32"/>
          <w:szCs w:val="32"/>
        </w:rPr>
        <w:t>,</w:t>
      </w:r>
      <w:r w:rsidRPr="00665991">
        <w:rPr>
          <w:sz w:val="32"/>
          <w:szCs w:val="32"/>
        </w:rPr>
        <w:t xml:space="preserve"> il y a Sébastien </w:t>
      </w:r>
      <w:proofErr w:type="spellStart"/>
      <w:r w:rsidRPr="00665991">
        <w:rPr>
          <w:sz w:val="32"/>
          <w:szCs w:val="32"/>
        </w:rPr>
        <w:t>Bellétoile</w:t>
      </w:r>
      <w:proofErr w:type="spellEnd"/>
      <w:r w:rsidRPr="00665991">
        <w:rPr>
          <w:sz w:val="32"/>
          <w:szCs w:val="32"/>
        </w:rPr>
        <w:t xml:space="preserve">, artisan et fondateur de </w:t>
      </w:r>
      <w:proofErr w:type="spellStart"/>
      <w:r w:rsidRPr="00665991">
        <w:rPr>
          <w:sz w:val="32"/>
          <w:szCs w:val="32"/>
        </w:rPr>
        <w:t>Solibulles</w:t>
      </w:r>
      <w:proofErr w:type="spellEnd"/>
      <w:r w:rsidRPr="00665991">
        <w:rPr>
          <w:sz w:val="32"/>
          <w:szCs w:val="32"/>
        </w:rPr>
        <w:t xml:space="preserve">. Un homme qui n'a pas attendu que l'éco-responsabilité soit tendance pour bâtir son entreprise autour d'elle. Son mot clé : la robustesse. Pas la croissance à tout prix, pas la rentabilité immédiate. La capacité à tenir dans la durée, à résister aux crises comme les vieux arbres résistent au vent. Livraison à vélo-cargo, électricité </w:t>
      </w:r>
      <w:proofErr w:type="spellStart"/>
      <w:r w:rsidRPr="00665991">
        <w:rPr>
          <w:sz w:val="32"/>
          <w:szCs w:val="32"/>
        </w:rPr>
        <w:t>Enercoop</w:t>
      </w:r>
      <w:proofErr w:type="spellEnd"/>
      <w:r w:rsidRPr="00665991">
        <w:rPr>
          <w:sz w:val="32"/>
          <w:szCs w:val="32"/>
        </w:rPr>
        <w:t>, bouteilles réutilisables, panneaux solaires, monnaie locale Rollon</w:t>
      </w:r>
      <w:r w:rsidR="004D2AB6">
        <w:rPr>
          <w:sz w:val="32"/>
          <w:szCs w:val="32"/>
        </w:rPr>
        <w:t>,</w:t>
      </w:r>
      <w:r w:rsidRPr="00665991">
        <w:rPr>
          <w:sz w:val="32"/>
          <w:szCs w:val="32"/>
        </w:rPr>
        <w:t xml:space="preserve"> chaque </w:t>
      </w:r>
      <w:r w:rsidRPr="00665991">
        <w:rPr>
          <w:sz w:val="32"/>
          <w:szCs w:val="32"/>
        </w:rPr>
        <w:lastRenderedPageBreak/>
        <w:t>choix, aussi discret soit-il, obéit à cette même boussole intérieure.</w:t>
      </w:r>
    </w:p>
    <w:p w:rsidR="00665991" w:rsidRPr="00665991" w:rsidRDefault="00665991" w:rsidP="00665991">
      <w:pPr>
        <w:tabs>
          <w:tab w:val="left" w:pos="2904"/>
        </w:tabs>
        <w:rPr>
          <w:sz w:val="32"/>
          <w:szCs w:val="32"/>
        </w:rPr>
      </w:pPr>
      <w:r w:rsidRPr="00665991">
        <w:rPr>
          <w:sz w:val="32"/>
          <w:szCs w:val="32"/>
        </w:rPr>
        <w:t xml:space="preserve">Sa gamme raconte des rencontres et des convictions. La Roseline naît du marc de raisin d'un producteur cherchant à revaloriser ses déchets. La </w:t>
      </w:r>
      <w:proofErr w:type="spellStart"/>
      <w:r w:rsidRPr="00665991">
        <w:rPr>
          <w:sz w:val="32"/>
          <w:szCs w:val="32"/>
        </w:rPr>
        <w:t>Pomeuhnade</w:t>
      </w:r>
      <w:proofErr w:type="spellEnd"/>
      <w:r w:rsidRPr="00665991">
        <w:rPr>
          <w:sz w:val="32"/>
          <w:szCs w:val="32"/>
        </w:rPr>
        <w:t>, d'un verger normand. Ses ingrédients, il les choisit avec le soin d'un jardinier : extraits végétaux provenant de Grasse, la Cité des parfums et bientôt de ses propres cultures d'agrumes</w:t>
      </w:r>
      <w:r w:rsidR="004D2AB6">
        <w:rPr>
          <w:sz w:val="32"/>
          <w:szCs w:val="32"/>
        </w:rPr>
        <w:t>,</w:t>
      </w:r>
      <w:r w:rsidRPr="00665991">
        <w:rPr>
          <w:sz w:val="32"/>
          <w:szCs w:val="32"/>
        </w:rPr>
        <w:t xml:space="preserve"> </w:t>
      </w:r>
      <w:proofErr w:type="spellStart"/>
      <w:r w:rsidRPr="00665991">
        <w:rPr>
          <w:sz w:val="32"/>
          <w:szCs w:val="32"/>
        </w:rPr>
        <w:t>yuzu</w:t>
      </w:r>
      <w:proofErr w:type="spellEnd"/>
      <w:r w:rsidRPr="00665991">
        <w:rPr>
          <w:sz w:val="32"/>
          <w:szCs w:val="32"/>
        </w:rPr>
        <w:t xml:space="preserve">, </w:t>
      </w:r>
      <w:proofErr w:type="spellStart"/>
      <w:r w:rsidRPr="00665991">
        <w:rPr>
          <w:sz w:val="32"/>
          <w:szCs w:val="32"/>
        </w:rPr>
        <w:t>sudachi</w:t>
      </w:r>
      <w:proofErr w:type="spellEnd"/>
      <w:r w:rsidRPr="00665991">
        <w:rPr>
          <w:sz w:val="32"/>
          <w:szCs w:val="32"/>
        </w:rPr>
        <w:t xml:space="preserve">, </w:t>
      </w:r>
      <w:proofErr w:type="spellStart"/>
      <w:r w:rsidRPr="00665991">
        <w:rPr>
          <w:sz w:val="32"/>
          <w:szCs w:val="32"/>
        </w:rPr>
        <w:t>eremorange</w:t>
      </w:r>
      <w:proofErr w:type="spellEnd"/>
      <w:r w:rsidR="004D2AB6">
        <w:rPr>
          <w:sz w:val="32"/>
          <w:szCs w:val="32"/>
        </w:rPr>
        <w:t>,</w:t>
      </w:r>
      <w:r w:rsidRPr="00665991">
        <w:rPr>
          <w:sz w:val="32"/>
          <w:szCs w:val="32"/>
        </w:rPr>
        <w:t xml:space="preserve"> et plantes aromatiques</w:t>
      </w:r>
      <w:r w:rsidR="004D2AB6">
        <w:rPr>
          <w:sz w:val="32"/>
          <w:szCs w:val="32"/>
        </w:rPr>
        <w:t>,</w:t>
      </w:r>
      <w:r w:rsidRPr="00665991">
        <w:rPr>
          <w:sz w:val="32"/>
          <w:szCs w:val="32"/>
        </w:rPr>
        <w:t xml:space="preserve"> romarin, jasmin, roses. Le sucre est, quant à lui, bio et </w:t>
      </w:r>
      <w:proofErr w:type="spellStart"/>
      <w:r w:rsidRPr="00665991">
        <w:rPr>
          <w:sz w:val="32"/>
          <w:szCs w:val="32"/>
        </w:rPr>
        <w:t>sourcé</w:t>
      </w:r>
      <w:proofErr w:type="spellEnd"/>
      <w:r w:rsidRPr="00665991">
        <w:rPr>
          <w:sz w:val="32"/>
          <w:szCs w:val="32"/>
        </w:rPr>
        <w:t xml:space="preserve"> en commerce équitable. Rien n'est anodin, tout est choisi, tout fait sens.</w:t>
      </w:r>
    </w:p>
    <w:p w:rsidR="00665991" w:rsidRPr="00665991" w:rsidRDefault="00665991" w:rsidP="00665991">
      <w:pPr>
        <w:tabs>
          <w:tab w:val="left" w:pos="2904"/>
        </w:tabs>
        <w:rPr>
          <w:sz w:val="32"/>
          <w:szCs w:val="32"/>
        </w:rPr>
      </w:pPr>
      <w:r w:rsidRPr="00665991">
        <w:rPr>
          <w:sz w:val="32"/>
          <w:szCs w:val="32"/>
        </w:rPr>
        <w:t xml:space="preserve">À la </w:t>
      </w:r>
      <w:proofErr w:type="spellStart"/>
      <w:r w:rsidRPr="00665991">
        <w:rPr>
          <w:sz w:val="32"/>
          <w:szCs w:val="32"/>
        </w:rPr>
        <w:t>LiMeuhnaderie</w:t>
      </w:r>
      <w:proofErr w:type="spellEnd"/>
      <w:r w:rsidRPr="00665991">
        <w:rPr>
          <w:sz w:val="32"/>
          <w:szCs w:val="32"/>
        </w:rPr>
        <w:t>, la vente directe fonctionne sans caisse ni contrôle : chacun donne ce qu'il peut. « Tu fais confiance, et les gens te le redonnent. » Une économie à taille humaine, presque à contre-courant.</w:t>
      </w:r>
    </w:p>
    <w:p w:rsidR="00665991" w:rsidRDefault="00665991" w:rsidP="00665991">
      <w:pPr>
        <w:tabs>
          <w:tab w:val="left" w:pos="2904"/>
        </w:tabs>
        <w:rPr>
          <w:sz w:val="32"/>
          <w:szCs w:val="32"/>
        </w:rPr>
      </w:pPr>
      <w:r w:rsidRPr="00665991">
        <w:rPr>
          <w:sz w:val="32"/>
          <w:szCs w:val="32"/>
        </w:rPr>
        <w:t>Il suffit de le regarder avec ses deux ânes du Cotentin, Nes</w:t>
      </w:r>
      <w:r w:rsidR="005C69D0">
        <w:rPr>
          <w:sz w:val="32"/>
          <w:szCs w:val="32"/>
        </w:rPr>
        <w:t>tor et Monet, pour comprendre. Ici</w:t>
      </w:r>
      <w:r w:rsidRPr="00665991">
        <w:rPr>
          <w:sz w:val="32"/>
          <w:szCs w:val="32"/>
        </w:rPr>
        <w:t>, au bord de la baie, la nature n'est pas un argument</w:t>
      </w:r>
      <w:r w:rsidR="004D2AB6">
        <w:rPr>
          <w:sz w:val="32"/>
          <w:szCs w:val="32"/>
        </w:rPr>
        <w:t>,</w:t>
      </w:r>
      <w:r w:rsidRPr="00665991">
        <w:rPr>
          <w:sz w:val="32"/>
          <w:szCs w:val="32"/>
        </w:rPr>
        <w:t xml:space="preserve"> c'est une évidence. Celle qui nourrit ses recettes, guide ses choix, et donne un sens à chaque bulle.</w:t>
      </w:r>
    </w:p>
    <w:p w:rsidR="00244ACD" w:rsidRDefault="00244ACD" w:rsidP="00665991">
      <w:pPr>
        <w:tabs>
          <w:tab w:val="left" w:pos="2904"/>
        </w:tabs>
        <w:rPr>
          <w:sz w:val="32"/>
          <w:szCs w:val="32"/>
        </w:rPr>
      </w:pPr>
    </w:p>
    <w:p w:rsidR="00244ACD" w:rsidRPr="00727FD1" w:rsidRDefault="00244ACD" w:rsidP="007D5353">
      <w:pPr>
        <w:pStyle w:val="Titre2"/>
        <w:spacing w:line="360" w:lineRule="auto"/>
        <w:rPr>
          <w:rFonts w:ascii="Arial" w:hAnsi="Arial" w:cs="Arial"/>
          <w:color w:val="auto"/>
          <w:sz w:val="40"/>
          <w:szCs w:val="36"/>
        </w:rPr>
      </w:pPr>
      <w:bookmarkStart w:id="18" w:name="_Toc232152890"/>
      <w:r w:rsidRPr="00727FD1">
        <w:rPr>
          <w:rFonts w:ascii="Arial" w:hAnsi="Arial" w:cs="Arial"/>
          <w:color w:val="auto"/>
          <w:sz w:val="40"/>
          <w:szCs w:val="36"/>
        </w:rPr>
        <w:t>Kévin Gilbert-Briand, le passeur de</w:t>
      </w:r>
      <w:r w:rsidR="005C69D0" w:rsidRPr="00727FD1">
        <w:rPr>
          <w:rFonts w:ascii="Arial" w:hAnsi="Arial" w:cs="Arial"/>
          <w:color w:val="auto"/>
          <w:sz w:val="40"/>
          <w:szCs w:val="36"/>
        </w:rPr>
        <w:t xml:space="preserve"> baie.</w:t>
      </w:r>
      <w:bookmarkEnd w:id="18"/>
    </w:p>
    <w:p w:rsidR="00244ACD" w:rsidRPr="00244ACD" w:rsidRDefault="00244ACD" w:rsidP="00665991">
      <w:pPr>
        <w:tabs>
          <w:tab w:val="left" w:pos="2904"/>
        </w:tabs>
        <w:rPr>
          <w:sz w:val="32"/>
          <w:szCs w:val="32"/>
        </w:rPr>
      </w:pPr>
      <w:r w:rsidRPr="00244ACD">
        <w:rPr>
          <w:sz w:val="32"/>
          <w:szCs w:val="32"/>
        </w:rPr>
        <w:t>Certains endroits vous habitent longtemps avant que vous n'y posiez les pieds. La baie du Mont-Saint-Michel était partout dans l'enfance de Kévin</w:t>
      </w:r>
      <w:r w:rsidR="004D2AB6">
        <w:rPr>
          <w:sz w:val="32"/>
          <w:szCs w:val="32"/>
        </w:rPr>
        <w:t>,</w:t>
      </w:r>
      <w:r w:rsidRPr="00244ACD">
        <w:rPr>
          <w:sz w:val="32"/>
          <w:szCs w:val="32"/>
        </w:rPr>
        <w:t xml:space="preserve"> sur les bols du matin, les boîtes à gâteaux, les images accrochées aux murs. Un décor familier, presque banal. Et puis un jour, lycéen à Avranches, il se retrouve à contempler cette étendue depuis le jardin des plantes, sans savoir encore que ce paysage ne le lâcherait plus.</w:t>
      </w:r>
    </w:p>
    <w:p w:rsidR="00244ACD" w:rsidRPr="00244ACD" w:rsidRDefault="00244ACD" w:rsidP="00665991">
      <w:pPr>
        <w:tabs>
          <w:tab w:val="left" w:pos="2904"/>
        </w:tabs>
        <w:rPr>
          <w:sz w:val="32"/>
          <w:szCs w:val="32"/>
        </w:rPr>
      </w:pPr>
      <w:r w:rsidRPr="00244ACD">
        <w:rPr>
          <w:sz w:val="32"/>
          <w:szCs w:val="32"/>
        </w:rPr>
        <w:t xml:space="preserve">Aujourd'hui il la traverse, la lit, la respire. Il sait reconnaître à l'odeur si le vent vient de l'ouest, sentir sous ses pieds nus le passage du sable grossier au sable fin, de l'eau froide à l'eau </w:t>
      </w:r>
      <w:r w:rsidRPr="00244ACD">
        <w:rPr>
          <w:sz w:val="32"/>
          <w:szCs w:val="32"/>
        </w:rPr>
        <w:lastRenderedPageBreak/>
        <w:t>tiède. Le soir, ses enfants lui disent : « tu sens la baie. » Comme si le lieu l'avait marqué au sel.</w:t>
      </w:r>
    </w:p>
    <w:p w:rsidR="00244ACD" w:rsidRPr="00244ACD" w:rsidRDefault="00244ACD" w:rsidP="00665991">
      <w:pPr>
        <w:tabs>
          <w:tab w:val="left" w:pos="2904"/>
        </w:tabs>
        <w:rPr>
          <w:sz w:val="32"/>
          <w:szCs w:val="32"/>
        </w:rPr>
      </w:pPr>
      <w:r w:rsidRPr="00244ACD">
        <w:rPr>
          <w:sz w:val="32"/>
          <w:szCs w:val="32"/>
        </w:rPr>
        <w:t>Ce qu'il offre à ses visiteurs, ce n'est pas une visite. C'est un passage. Un glissement hors du temps, hors du bruit</w:t>
      </w:r>
      <w:r w:rsidR="008164B3">
        <w:rPr>
          <w:sz w:val="32"/>
          <w:szCs w:val="32"/>
        </w:rPr>
        <w:t>.</w:t>
      </w:r>
      <w:r w:rsidRPr="00244ACD">
        <w:rPr>
          <w:sz w:val="32"/>
          <w:szCs w:val="32"/>
        </w:rPr>
        <w:t xml:space="preserve"> </w:t>
      </w:r>
      <w:r w:rsidR="008164B3" w:rsidRPr="00244ACD">
        <w:rPr>
          <w:sz w:val="32"/>
          <w:szCs w:val="32"/>
        </w:rPr>
        <w:t xml:space="preserve">Dès </w:t>
      </w:r>
      <w:r w:rsidRPr="00244ACD">
        <w:rPr>
          <w:sz w:val="32"/>
          <w:szCs w:val="32"/>
        </w:rPr>
        <w:t>que le Mont s'éloigne, le silence prend tout l'espace. Les visages se détendent. Le pas ralentit. Les regards se lèvent vers le ciel plutôt que vers l'écran. Quand ils reviennent sur la berge après deux heures de marche et regard</w:t>
      </w:r>
      <w:r w:rsidR="004D2AB6">
        <w:rPr>
          <w:sz w:val="32"/>
          <w:szCs w:val="32"/>
        </w:rPr>
        <w:t>ent leur montre avec étonnement.</w:t>
      </w:r>
      <w:r w:rsidRPr="00244ACD">
        <w:rPr>
          <w:sz w:val="32"/>
          <w:szCs w:val="32"/>
        </w:rPr>
        <w:t xml:space="preserve"> « </w:t>
      </w:r>
      <w:r w:rsidR="004D2AB6" w:rsidRPr="00244ACD">
        <w:rPr>
          <w:sz w:val="32"/>
          <w:szCs w:val="32"/>
        </w:rPr>
        <w:t xml:space="preserve">Ah </w:t>
      </w:r>
      <w:r w:rsidRPr="00244ACD">
        <w:rPr>
          <w:sz w:val="32"/>
          <w:szCs w:val="32"/>
        </w:rPr>
        <w:t>ouais, déjà »</w:t>
      </w:r>
      <w:r w:rsidR="004D2AB6">
        <w:rPr>
          <w:sz w:val="32"/>
          <w:szCs w:val="32"/>
        </w:rPr>
        <w:t>.</w:t>
      </w:r>
      <w:r w:rsidRPr="00244ACD">
        <w:rPr>
          <w:sz w:val="32"/>
          <w:szCs w:val="32"/>
        </w:rPr>
        <w:t xml:space="preserve"> Kévin sait que quelque chose s'est passé.</w:t>
      </w:r>
    </w:p>
    <w:p w:rsidR="00244ACD" w:rsidRPr="00244ACD" w:rsidRDefault="00244ACD" w:rsidP="00665991">
      <w:pPr>
        <w:tabs>
          <w:tab w:val="left" w:pos="2904"/>
        </w:tabs>
        <w:rPr>
          <w:sz w:val="32"/>
          <w:szCs w:val="32"/>
        </w:rPr>
      </w:pPr>
      <w:r w:rsidRPr="00244ACD">
        <w:rPr>
          <w:sz w:val="32"/>
          <w:szCs w:val="32"/>
        </w:rPr>
        <w:t>Pour que cette magie reste intacte, il a fait des choix. Vingt-cinq personnes par sortie, pas soixante. Moins de revenus, plus de sens. « Ce métier est un métier de partage », dit-il simplement. Et quand il trouve un mégot sur le sable, il le ramasse</w:t>
      </w:r>
      <w:r w:rsidR="000E0D7E">
        <w:rPr>
          <w:sz w:val="32"/>
          <w:szCs w:val="32"/>
        </w:rPr>
        <w:t>, s</w:t>
      </w:r>
      <w:r w:rsidR="004D2AB6" w:rsidRPr="00244ACD">
        <w:rPr>
          <w:sz w:val="32"/>
          <w:szCs w:val="32"/>
        </w:rPr>
        <w:t xml:space="preserve">ans </w:t>
      </w:r>
      <w:r w:rsidRPr="00244ACD">
        <w:rPr>
          <w:sz w:val="32"/>
          <w:szCs w:val="32"/>
        </w:rPr>
        <w:t>discours, juste le geste. Parce qu'ici, au milieu de cette immensité propre et silencieuse, le moindre déchet devient une blessure visible.</w:t>
      </w:r>
    </w:p>
    <w:p w:rsidR="00244ACD" w:rsidRPr="00244ACD" w:rsidRDefault="00244ACD" w:rsidP="00665991">
      <w:pPr>
        <w:tabs>
          <w:tab w:val="left" w:pos="2904"/>
        </w:tabs>
        <w:rPr>
          <w:sz w:val="32"/>
          <w:szCs w:val="32"/>
        </w:rPr>
      </w:pPr>
      <w:r w:rsidRPr="00244ACD">
        <w:rPr>
          <w:sz w:val="32"/>
          <w:szCs w:val="32"/>
        </w:rPr>
        <w:t xml:space="preserve">Guide attesté, président du syndicat des guides de la baie, porteur du label </w:t>
      </w:r>
      <w:proofErr w:type="spellStart"/>
      <w:r w:rsidRPr="00244ACD">
        <w:rPr>
          <w:sz w:val="32"/>
          <w:szCs w:val="32"/>
        </w:rPr>
        <w:t>Qualinat</w:t>
      </w:r>
      <w:proofErr w:type="spellEnd"/>
      <w:r w:rsidR="004D2AB6">
        <w:rPr>
          <w:sz w:val="32"/>
          <w:szCs w:val="32"/>
        </w:rPr>
        <w:t>,</w:t>
      </w:r>
      <w:r w:rsidRPr="00244ACD">
        <w:rPr>
          <w:sz w:val="32"/>
          <w:szCs w:val="32"/>
        </w:rPr>
        <w:t xml:space="preserve"> premier label reconnu Destination d'Excellence pour le guidage nature</w:t>
      </w:r>
      <w:r w:rsidR="008164B3">
        <w:rPr>
          <w:sz w:val="32"/>
          <w:szCs w:val="32"/>
        </w:rPr>
        <w:t>,</w:t>
      </w:r>
      <w:r w:rsidRPr="00244ACD">
        <w:rPr>
          <w:sz w:val="32"/>
          <w:szCs w:val="32"/>
        </w:rPr>
        <w:t xml:space="preserve"> Kévin n'accumule pas les titres pour briller. Il les porte comme des engagements. Des façons de dire que cette baie mérite mieux que d'être traversée en courant.</w:t>
      </w:r>
    </w:p>
    <w:p w:rsidR="00244ACD" w:rsidRDefault="00244ACD" w:rsidP="00665991">
      <w:pPr>
        <w:tabs>
          <w:tab w:val="left" w:pos="2904"/>
        </w:tabs>
        <w:rPr>
          <w:sz w:val="32"/>
          <w:szCs w:val="32"/>
        </w:rPr>
      </w:pPr>
      <w:r w:rsidRPr="00244ACD">
        <w:rPr>
          <w:sz w:val="32"/>
          <w:szCs w:val="32"/>
        </w:rPr>
        <w:t>Elle mérite qu'on lui accorde du temps.</w:t>
      </w:r>
    </w:p>
    <w:p w:rsidR="00853612" w:rsidRDefault="00853612" w:rsidP="00665991">
      <w:pPr>
        <w:tabs>
          <w:tab w:val="left" w:pos="2904"/>
        </w:tabs>
        <w:rPr>
          <w:sz w:val="32"/>
          <w:szCs w:val="32"/>
        </w:rPr>
      </w:pPr>
    </w:p>
    <w:p w:rsidR="00853612" w:rsidRPr="00727FD1" w:rsidRDefault="00853612" w:rsidP="007D5353">
      <w:pPr>
        <w:pStyle w:val="Titre2"/>
        <w:spacing w:line="360" w:lineRule="auto"/>
        <w:rPr>
          <w:rFonts w:ascii="Arial" w:hAnsi="Arial" w:cs="Arial"/>
          <w:color w:val="auto"/>
          <w:sz w:val="40"/>
          <w:szCs w:val="36"/>
        </w:rPr>
      </w:pPr>
      <w:bookmarkStart w:id="19" w:name="_Toc232152891"/>
      <w:r w:rsidRPr="00727FD1">
        <w:rPr>
          <w:rFonts w:ascii="Arial" w:hAnsi="Arial" w:cs="Arial"/>
          <w:color w:val="auto"/>
          <w:sz w:val="40"/>
          <w:szCs w:val="36"/>
        </w:rPr>
        <w:t>Mettre les clés dans la serrure du bonheur.</w:t>
      </w:r>
      <w:bookmarkEnd w:id="19"/>
    </w:p>
    <w:p w:rsidR="00853612" w:rsidRPr="00853612" w:rsidRDefault="00853612" w:rsidP="00665991">
      <w:pPr>
        <w:tabs>
          <w:tab w:val="left" w:pos="2904"/>
        </w:tabs>
        <w:rPr>
          <w:sz w:val="32"/>
          <w:szCs w:val="32"/>
        </w:rPr>
      </w:pPr>
      <w:r w:rsidRPr="00853612">
        <w:rPr>
          <w:sz w:val="32"/>
          <w:szCs w:val="32"/>
        </w:rPr>
        <w:t>« Exigence, ténacité, passion. » Trois mots. Elle ne cherche pas longtemps, Jennifer. Elle sait ce qu'elle veut, elle sait où elle va.</w:t>
      </w:r>
    </w:p>
    <w:p w:rsidR="00853612" w:rsidRPr="00853612" w:rsidRDefault="00853612" w:rsidP="00665991">
      <w:pPr>
        <w:tabs>
          <w:tab w:val="left" w:pos="2904"/>
        </w:tabs>
        <w:rPr>
          <w:sz w:val="32"/>
          <w:szCs w:val="32"/>
        </w:rPr>
      </w:pPr>
      <w:r w:rsidRPr="00853612">
        <w:rPr>
          <w:sz w:val="32"/>
          <w:szCs w:val="32"/>
        </w:rPr>
        <w:t>Tout commence en 2012 avec une propriété achetée près de Valognes</w:t>
      </w:r>
      <w:r w:rsidR="008164B3">
        <w:rPr>
          <w:sz w:val="32"/>
          <w:szCs w:val="32"/>
        </w:rPr>
        <w:t> :</w:t>
      </w:r>
      <w:r w:rsidRPr="00853612">
        <w:rPr>
          <w:sz w:val="32"/>
          <w:szCs w:val="32"/>
        </w:rPr>
        <w:t xml:space="preserve"> une maison, une grange, une ancienne boulangerie. Des travaux, du temps, une entreprise montée de ses mains. </w:t>
      </w:r>
      <w:r w:rsidRPr="00853612">
        <w:rPr>
          <w:sz w:val="32"/>
          <w:szCs w:val="32"/>
        </w:rPr>
        <w:lastRenderedPageBreak/>
        <w:t xml:space="preserve">Avant ça, elle sillonnait le monde comme journaliste équestre, une vie de grands espaces et de liberté. Puis la Normandie, ses vieilles pierres, l'envie de créer quelque chose de durable. La </w:t>
      </w:r>
      <w:proofErr w:type="spellStart"/>
      <w:r w:rsidRPr="00853612">
        <w:rPr>
          <w:sz w:val="32"/>
          <w:szCs w:val="32"/>
        </w:rPr>
        <w:t>Duckerie</w:t>
      </w:r>
      <w:proofErr w:type="spellEnd"/>
      <w:r w:rsidRPr="00853612">
        <w:rPr>
          <w:sz w:val="32"/>
          <w:szCs w:val="32"/>
        </w:rPr>
        <w:t xml:space="preserve"> devient son premier gîte. La suite, elle la construit à force de réinvestir chaque euro dans un nouveau projet. Aujourd'hui La Clef </w:t>
      </w:r>
      <w:proofErr w:type="spellStart"/>
      <w:r w:rsidRPr="00853612">
        <w:rPr>
          <w:sz w:val="32"/>
          <w:szCs w:val="32"/>
        </w:rPr>
        <w:t>Decamp</w:t>
      </w:r>
      <w:proofErr w:type="spellEnd"/>
      <w:r w:rsidRPr="00853612">
        <w:rPr>
          <w:sz w:val="32"/>
          <w:szCs w:val="32"/>
        </w:rPr>
        <w:t>, c'est quarante gîtes 4 étoiles, une vingtaine de collaborateurs, et une promesse tenue à chaque séjour.</w:t>
      </w:r>
    </w:p>
    <w:p w:rsidR="00853612" w:rsidRPr="00853612" w:rsidRDefault="00853612" w:rsidP="00665991">
      <w:pPr>
        <w:tabs>
          <w:tab w:val="left" w:pos="2904"/>
        </w:tabs>
        <w:rPr>
          <w:sz w:val="32"/>
          <w:szCs w:val="32"/>
        </w:rPr>
      </w:pPr>
      <w:r w:rsidRPr="00853612">
        <w:rPr>
          <w:sz w:val="32"/>
          <w:szCs w:val="32"/>
        </w:rPr>
        <w:t xml:space="preserve">L'hospitalité, chez Jennifer, n'est pas un service. C'est une conviction. Chaque lieu </w:t>
      </w:r>
      <w:proofErr w:type="spellStart"/>
      <w:r w:rsidRPr="00853612">
        <w:rPr>
          <w:sz w:val="32"/>
          <w:szCs w:val="32"/>
        </w:rPr>
        <w:t>a</w:t>
      </w:r>
      <w:proofErr w:type="spellEnd"/>
      <w:r w:rsidRPr="00853612">
        <w:rPr>
          <w:sz w:val="32"/>
          <w:szCs w:val="32"/>
        </w:rPr>
        <w:t xml:space="preserve"> son âme, son nom, son histoire. Le Concorde, la Tanzanie, </w:t>
      </w:r>
      <w:proofErr w:type="spellStart"/>
      <w:r w:rsidRPr="00853612">
        <w:rPr>
          <w:sz w:val="32"/>
          <w:szCs w:val="32"/>
        </w:rPr>
        <w:t>Greenland</w:t>
      </w:r>
      <w:proofErr w:type="spellEnd"/>
      <w:r w:rsidRPr="00853612">
        <w:rPr>
          <w:sz w:val="32"/>
          <w:szCs w:val="32"/>
        </w:rPr>
        <w:t>, les Chevaux d'Asie. Elle décore comme elle respire</w:t>
      </w:r>
      <w:r w:rsidR="008164B3">
        <w:rPr>
          <w:sz w:val="32"/>
          <w:szCs w:val="32"/>
        </w:rPr>
        <w:t>,</w:t>
      </w:r>
      <w:r w:rsidRPr="00853612">
        <w:rPr>
          <w:sz w:val="32"/>
          <w:szCs w:val="32"/>
        </w:rPr>
        <w:t xml:space="preserve"> chine dans les brocantes, mélange objets de prestige et pièces trouvées, pense au dortoir pour les enfants, au jacuzzi entre amis, au micro pour le karaoké. Elle pense à la fête que les gens pourraient vivre, aux souvenirs qu'ils emporteront.</w:t>
      </w:r>
    </w:p>
    <w:p w:rsidR="00853612" w:rsidRPr="00853612" w:rsidRDefault="00853612" w:rsidP="00665991">
      <w:pPr>
        <w:tabs>
          <w:tab w:val="left" w:pos="2904"/>
        </w:tabs>
        <w:rPr>
          <w:sz w:val="32"/>
          <w:szCs w:val="32"/>
        </w:rPr>
      </w:pPr>
      <w:r w:rsidRPr="00853612">
        <w:rPr>
          <w:sz w:val="32"/>
          <w:szCs w:val="32"/>
        </w:rPr>
        <w:t>À chaque arrivée, une boîte les attend</w:t>
      </w:r>
      <w:r w:rsidR="008164B3">
        <w:rPr>
          <w:sz w:val="32"/>
          <w:szCs w:val="32"/>
        </w:rPr>
        <w:t> :</w:t>
      </w:r>
      <w:r w:rsidRPr="00853612">
        <w:rPr>
          <w:sz w:val="32"/>
          <w:szCs w:val="32"/>
        </w:rPr>
        <w:t xml:space="preserve"> bonbons, cidre du </w:t>
      </w:r>
      <w:proofErr w:type="spellStart"/>
      <w:r w:rsidRPr="00853612">
        <w:rPr>
          <w:sz w:val="32"/>
          <w:szCs w:val="32"/>
        </w:rPr>
        <w:t>Coquerel</w:t>
      </w:r>
      <w:proofErr w:type="spellEnd"/>
      <w:r w:rsidRPr="00853612">
        <w:rPr>
          <w:sz w:val="32"/>
          <w:szCs w:val="32"/>
        </w:rPr>
        <w:t>, madeleines normandes. Sur l'écran, c'est elle qui souhaite la bienvenue. Hypersensible, elle déteste la déception et l'évite avec soin. Ce qu'elle veut, c'est que les enfants crient « c'est trop bien ici », que les familles repartent ressourcées, que les couples choisissent ses murs pour l'un des plus beaux jours de leur vie.</w:t>
      </w:r>
    </w:p>
    <w:p w:rsidR="00853612" w:rsidRPr="00853612" w:rsidRDefault="00853612" w:rsidP="00665991">
      <w:pPr>
        <w:tabs>
          <w:tab w:val="left" w:pos="2904"/>
        </w:tabs>
        <w:rPr>
          <w:sz w:val="32"/>
          <w:szCs w:val="32"/>
        </w:rPr>
      </w:pPr>
      <w:r w:rsidRPr="00853612">
        <w:rPr>
          <w:sz w:val="32"/>
          <w:szCs w:val="32"/>
        </w:rPr>
        <w:t xml:space="preserve">« Bonheur. Plénitude. » Deux mots pour finir. </w:t>
      </w:r>
    </w:p>
    <w:p w:rsidR="00853612" w:rsidRDefault="00853612" w:rsidP="00665991">
      <w:pPr>
        <w:tabs>
          <w:tab w:val="left" w:pos="2904"/>
        </w:tabs>
        <w:rPr>
          <w:sz w:val="32"/>
          <w:szCs w:val="32"/>
        </w:rPr>
      </w:pPr>
      <w:r w:rsidRPr="00853612">
        <w:rPr>
          <w:sz w:val="32"/>
          <w:szCs w:val="32"/>
        </w:rPr>
        <w:t>Elle ne cherche pas longtemps non plus.</w:t>
      </w:r>
    </w:p>
    <w:p w:rsidR="005020D6" w:rsidRDefault="005020D6" w:rsidP="00665991">
      <w:pPr>
        <w:tabs>
          <w:tab w:val="left" w:pos="2904"/>
        </w:tabs>
        <w:rPr>
          <w:sz w:val="32"/>
          <w:szCs w:val="32"/>
        </w:rPr>
      </w:pPr>
    </w:p>
    <w:p w:rsidR="005020D6" w:rsidRPr="007D5353" w:rsidRDefault="005020D6" w:rsidP="007D5353">
      <w:pPr>
        <w:pStyle w:val="Titre1"/>
        <w:rPr>
          <w:rFonts w:ascii="Arial" w:hAnsi="Arial" w:cs="Arial"/>
          <w:color w:val="auto"/>
          <w:sz w:val="44"/>
          <w:szCs w:val="44"/>
        </w:rPr>
      </w:pPr>
      <w:bookmarkStart w:id="20" w:name="_Toc232152892"/>
      <w:r w:rsidRPr="007D5353">
        <w:rPr>
          <w:rFonts w:ascii="Arial" w:hAnsi="Arial" w:cs="Arial"/>
          <w:color w:val="auto"/>
          <w:sz w:val="44"/>
          <w:szCs w:val="44"/>
        </w:rPr>
        <w:t>Ralentir, ressentir, se transformer</w:t>
      </w:r>
      <w:bookmarkEnd w:id="20"/>
    </w:p>
    <w:p w:rsidR="005020D6" w:rsidRPr="00727FD1" w:rsidRDefault="005020D6" w:rsidP="007D5353">
      <w:pPr>
        <w:pStyle w:val="Titre2"/>
        <w:spacing w:line="360" w:lineRule="auto"/>
        <w:rPr>
          <w:rFonts w:ascii="Arial" w:hAnsi="Arial" w:cs="Arial"/>
          <w:color w:val="auto"/>
          <w:sz w:val="40"/>
          <w:szCs w:val="36"/>
        </w:rPr>
      </w:pPr>
      <w:bookmarkStart w:id="21" w:name="_Toc232152893"/>
      <w:r w:rsidRPr="00727FD1">
        <w:rPr>
          <w:rFonts w:ascii="Arial" w:hAnsi="Arial" w:cs="Arial"/>
          <w:color w:val="auto"/>
          <w:sz w:val="40"/>
          <w:szCs w:val="36"/>
        </w:rPr>
        <w:t>Les cascades de Mortain, le réveil.</w:t>
      </w:r>
      <w:bookmarkEnd w:id="21"/>
    </w:p>
    <w:p w:rsidR="005020D6" w:rsidRPr="005020D6" w:rsidRDefault="005020D6" w:rsidP="00665991">
      <w:pPr>
        <w:tabs>
          <w:tab w:val="left" w:pos="2904"/>
        </w:tabs>
        <w:rPr>
          <w:sz w:val="32"/>
          <w:szCs w:val="32"/>
        </w:rPr>
      </w:pPr>
      <w:r w:rsidRPr="005020D6">
        <w:rPr>
          <w:sz w:val="32"/>
          <w:szCs w:val="32"/>
        </w:rPr>
        <w:t>On part tôt, avant que la lumière soit vraiment installée.</w:t>
      </w:r>
    </w:p>
    <w:p w:rsidR="005020D6" w:rsidRPr="005020D6" w:rsidRDefault="005020D6" w:rsidP="00665991">
      <w:pPr>
        <w:tabs>
          <w:tab w:val="left" w:pos="2904"/>
        </w:tabs>
        <w:rPr>
          <w:sz w:val="32"/>
          <w:szCs w:val="32"/>
        </w:rPr>
      </w:pPr>
      <w:r w:rsidRPr="005020D6">
        <w:rPr>
          <w:sz w:val="32"/>
          <w:szCs w:val="32"/>
        </w:rPr>
        <w:t xml:space="preserve">On descend entre les fougères et les mousses dans une humidité fraîche qui sent la terre, la feuille mouillée, quelque </w:t>
      </w:r>
      <w:r w:rsidRPr="005020D6">
        <w:rPr>
          <w:sz w:val="32"/>
          <w:szCs w:val="32"/>
        </w:rPr>
        <w:lastRenderedPageBreak/>
        <w:t>chose de très ancien. Tout est vert</w:t>
      </w:r>
      <w:r w:rsidR="008164B3">
        <w:rPr>
          <w:sz w:val="32"/>
          <w:szCs w:val="32"/>
        </w:rPr>
        <w:t>,</w:t>
      </w:r>
      <w:r w:rsidRPr="005020D6">
        <w:rPr>
          <w:sz w:val="32"/>
          <w:szCs w:val="32"/>
        </w:rPr>
        <w:t xml:space="preserve"> d'un vert dense, presque excessif, celui des sous-bois qui n'ont pas besoin qu'on les regarde pour exister.</w:t>
      </w:r>
    </w:p>
    <w:p w:rsidR="005020D6" w:rsidRPr="005020D6" w:rsidRDefault="005020D6" w:rsidP="00665991">
      <w:pPr>
        <w:tabs>
          <w:tab w:val="left" w:pos="2904"/>
        </w:tabs>
        <w:rPr>
          <w:sz w:val="32"/>
          <w:szCs w:val="32"/>
        </w:rPr>
      </w:pPr>
      <w:r w:rsidRPr="005020D6">
        <w:rPr>
          <w:sz w:val="32"/>
          <w:szCs w:val="32"/>
        </w:rPr>
        <w:t>On entend l'eau avant de la voir.</w:t>
      </w:r>
    </w:p>
    <w:p w:rsidR="005020D6" w:rsidRPr="005020D6" w:rsidRDefault="005020D6" w:rsidP="00665991">
      <w:pPr>
        <w:tabs>
          <w:tab w:val="left" w:pos="2904"/>
        </w:tabs>
        <w:rPr>
          <w:sz w:val="32"/>
          <w:szCs w:val="32"/>
        </w:rPr>
      </w:pPr>
      <w:r w:rsidRPr="005020D6">
        <w:rPr>
          <w:sz w:val="32"/>
          <w:szCs w:val="32"/>
        </w:rPr>
        <w:t>Les cascades tombent entre les rochers sans chercher à impressionner. Ce qui surprend, c'est le corps</w:t>
      </w:r>
      <w:r w:rsidR="002A5B00">
        <w:rPr>
          <w:sz w:val="32"/>
          <w:szCs w:val="32"/>
        </w:rPr>
        <w:t>,</w:t>
      </w:r>
      <w:r w:rsidRPr="005020D6">
        <w:rPr>
          <w:sz w:val="32"/>
          <w:szCs w:val="32"/>
        </w:rPr>
        <w:t xml:space="preserve"> la façon dont il se détend sans qu'on lui ait demandé, dont le bruit de l'eau remplace toutes les pensées en suspens. Le froid de l'air sur le visage. Les jambes qui chauffent dans la montée.</w:t>
      </w:r>
    </w:p>
    <w:p w:rsidR="005020D6" w:rsidRPr="005020D6" w:rsidRDefault="005020D6" w:rsidP="00665991">
      <w:pPr>
        <w:tabs>
          <w:tab w:val="left" w:pos="2904"/>
        </w:tabs>
        <w:rPr>
          <w:sz w:val="32"/>
          <w:szCs w:val="32"/>
        </w:rPr>
      </w:pPr>
      <w:r w:rsidRPr="005020D6">
        <w:rPr>
          <w:sz w:val="32"/>
          <w:szCs w:val="32"/>
        </w:rPr>
        <w:t>On s'arrête. On respire.</w:t>
      </w:r>
    </w:p>
    <w:p w:rsidR="005020D6" w:rsidRDefault="005020D6" w:rsidP="00665991">
      <w:pPr>
        <w:tabs>
          <w:tab w:val="left" w:pos="2904"/>
        </w:tabs>
        <w:rPr>
          <w:sz w:val="32"/>
          <w:szCs w:val="32"/>
        </w:rPr>
      </w:pPr>
      <w:r w:rsidRPr="005020D6">
        <w:rPr>
          <w:sz w:val="32"/>
          <w:szCs w:val="32"/>
        </w:rPr>
        <w:t>Quelque chose se remet à l'endroit.</w:t>
      </w:r>
    </w:p>
    <w:p w:rsidR="005020D6" w:rsidRPr="005020D6" w:rsidRDefault="005020D6" w:rsidP="00665991">
      <w:pPr>
        <w:tabs>
          <w:tab w:val="left" w:pos="2904"/>
        </w:tabs>
        <w:rPr>
          <w:sz w:val="32"/>
          <w:szCs w:val="32"/>
        </w:rPr>
      </w:pPr>
    </w:p>
    <w:p w:rsidR="005020D6" w:rsidRPr="00727FD1" w:rsidRDefault="005020D6" w:rsidP="007D5353">
      <w:pPr>
        <w:pStyle w:val="Titre2"/>
        <w:spacing w:line="360" w:lineRule="auto"/>
        <w:rPr>
          <w:rFonts w:ascii="Arial" w:hAnsi="Arial" w:cs="Arial"/>
          <w:color w:val="auto"/>
          <w:sz w:val="40"/>
          <w:szCs w:val="36"/>
        </w:rPr>
      </w:pPr>
      <w:bookmarkStart w:id="22" w:name="_Toc232152894"/>
      <w:r w:rsidRPr="00727FD1">
        <w:rPr>
          <w:rFonts w:ascii="Arial" w:hAnsi="Arial" w:cs="Arial"/>
          <w:color w:val="auto"/>
          <w:sz w:val="40"/>
          <w:szCs w:val="36"/>
        </w:rPr>
        <w:t>Les laudes à l'abbaye, l'heure suspendue.</w:t>
      </w:r>
      <w:bookmarkEnd w:id="22"/>
    </w:p>
    <w:p w:rsidR="005020D6" w:rsidRPr="005020D6" w:rsidRDefault="005020D6" w:rsidP="00665991">
      <w:pPr>
        <w:tabs>
          <w:tab w:val="left" w:pos="2904"/>
        </w:tabs>
        <w:rPr>
          <w:sz w:val="32"/>
          <w:szCs w:val="32"/>
        </w:rPr>
      </w:pPr>
      <w:r w:rsidRPr="005020D6">
        <w:rPr>
          <w:sz w:val="32"/>
          <w:szCs w:val="32"/>
        </w:rPr>
        <w:t>On entre dans le noir, avant l'aube.</w:t>
      </w:r>
    </w:p>
    <w:p w:rsidR="005020D6" w:rsidRPr="005020D6" w:rsidRDefault="005020D6" w:rsidP="00665991">
      <w:pPr>
        <w:tabs>
          <w:tab w:val="left" w:pos="2904"/>
        </w:tabs>
        <w:rPr>
          <w:sz w:val="32"/>
          <w:szCs w:val="32"/>
        </w:rPr>
      </w:pPr>
      <w:r w:rsidRPr="005020D6">
        <w:rPr>
          <w:sz w:val="32"/>
          <w:szCs w:val="32"/>
        </w:rPr>
        <w:t>Les frères et les sœurs sont déjà là, immobiles dans le silence du chœur. Puis les voix commencent</w:t>
      </w:r>
      <w:r w:rsidR="002A5B00">
        <w:rPr>
          <w:sz w:val="32"/>
          <w:szCs w:val="32"/>
        </w:rPr>
        <w:t xml:space="preserve">, </w:t>
      </w:r>
      <w:r w:rsidRPr="005020D6">
        <w:rPr>
          <w:sz w:val="32"/>
          <w:szCs w:val="32"/>
        </w:rPr>
        <w:t>basses d'abord, intérieures presque, comme si elles venaient des pierres elles-mêmes. Parfois une flûte traversière s'élève, fine, inattendue, et quelque chose se serre doucement dans la poitrine</w:t>
      </w:r>
      <w:r w:rsidR="002A5B00">
        <w:rPr>
          <w:sz w:val="32"/>
          <w:szCs w:val="32"/>
        </w:rPr>
        <w:t>. P</w:t>
      </w:r>
      <w:r w:rsidRPr="005020D6">
        <w:rPr>
          <w:sz w:val="32"/>
          <w:szCs w:val="32"/>
        </w:rPr>
        <w:t>as de tristesse, plutôt de la plénitude.</w:t>
      </w:r>
    </w:p>
    <w:p w:rsidR="005020D6" w:rsidRPr="005020D6" w:rsidRDefault="005020D6" w:rsidP="00665991">
      <w:pPr>
        <w:tabs>
          <w:tab w:val="left" w:pos="2904"/>
        </w:tabs>
        <w:rPr>
          <w:sz w:val="32"/>
          <w:szCs w:val="32"/>
        </w:rPr>
      </w:pPr>
      <w:r w:rsidRPr="005020D6">
        <w:rPr>
          <w:sz w:val="32"/>
          <w:szCs w:val="32"/>
        </w:rPr>
        <w:t>La lumière arrive lentement à travers les vitraux blancs. Grise, puis dorée, puis pleine. Le chœur change de couleur sous nos yeux.</w:t>
      </w:r>
    </w:p>
    <w:p w:rsidR="005020D6" w:rsidRPr="005020D6" w:rsidRDefault="005020D6" w:rsidP="00665991">
      <w:pPr>
        <w:tabs>
          <w:tab w:val="left" w:pos="2904"/>
        </w:tabs>
        <w:rPr>
          <w:sz w:val="32"/>
          <w:szCs w:val="32"/>
        </w:rPr>
      </w:pPr>
      <w:r w:rsidRPr="005020D6">
        <w:rPr>
          <w:sz w:val="32"/>
          <w:szCs w:val="32"/>
        </w:rPr>
        <w:t>Pas besoin de croire. Juste être là, quiet, un peu vulnérable peut-être</w:t>
      </w:r>
      <w:r w:rsidR="002A5B00">
        <w:rPr>
          <w:sz w:val="32"/>
          <w:szCs w:val="32"/>
        </w:rPr>
        <w:t>,</w:t>
      </w:r>
      <w:r w:rsidRPr="005020D6">
        <w:rPr>
          <w:sz w:val="32"/>
          <w:szCs w:val="32"/>
        </w:rPr>
        <w:t xml:space="preserve"> et laisser le lieu faire son travail.</w:t>
      </w:r>
    </w:p>
    <w:p w:rsidR="00853612" w:rsidRDefault="005020D6" w:rsidP="00665991">
      <w:pPr>
        <w:tabs>
          <w:tab w:val="left" w:pos="2904"/>
        </w:tabs>
        <w:rPr>
          <w:sz w:val="32"/>
          <w:szCs w:val="32"/>
        </w:rPr>
      </w:pPr>
      <w:r w:rsidRPr="005020D6">
        <w:rPr>
          <w:sz w:val="32"/>
          <w:szCs w:val="32"/>
        </w:rPr>
        <w:t>On ressort dans le petit matin avec l'impression rare d'avoir touché quelque chose de juste.</w:t>
      </w:r>
    </w:p>
    <w:p w:rsidR="005020D6" w:rsidRDefault="005020D6" w:rsidP="00665991">
      <w:pPr>
        <w:tabs>
          <w:tab w:val="left" w:pos="2904"/>
        </w:tabs>
        <w:rPr>
          <w:sz w:val="32"/>
          <w:szCs w:val="32"/>
        </w:rPr>
      </w:pPr>
    </w:p>
    <w:p w:rsidR="005020D6" w:rsidRPr="00727FD1" w:rsidRDefault="005020D6" w:rsidP="007D5353">
      <w:pPr>
        <w:pStyle w:val="Titre2"/>
        <w:spacing w:line="360" w:lineRule="auto"/>
        <w:rPr>
          <w:rFonts w:ascii="Arial" w:hAnsi="Arial" w:cs="Arial"/>
          <w:color w:val="auto"/>
          <w:sz w:val="40"/>
          <w:szCs w:val="36"/>
        </w:rPr>
      </w:pPr>
      <w:bookmarkStart w:id="23" w:name="_Toc232152895"/>
      <w:r w:rsidRPr="00727FD1">
        <w:rPr>
          <w:rFonts w:ascii="Arial" w:hAnsi="Arial" w:cs="Arial"/>
          <w:color w:val="auto"/>
          <w:sz w:val="40"/>
          <w:szCs w:val="36"/>
        </w:rPr>
        <w:lastRenderedPageBreak/>
        <w:t>Le mascaret</w:t>
      </w:r>
      <w:r w:rsidR="002A5B00" w:rsidRPr="00727FD1">
        <w:rPr>
          <w:rFonts w:ascii="Arial" w:hAnsi="Arial" w:cs="Arial"/>
          <w:color w:val="auto"/>
          <w:sz w:val="40"/>
          <w:szCs w:val="36"/>
        </w:rPr>
        <w:t>. C</w:t>
      </w:r>
      <w:r w:rsidRPr="00727FD1">
        <w:rPr>
          <w:rFonts w:ascii="Arial" w:hAnsi="Arial" w:cs="Arial"/>
          <w:color w:val="auto"/>
          <w:sz w:val="40"/>
          <w:szCs w:val="36"/>
        </w:rPr>
        <w:t>e qui arrive.</w:t>
      </w:r>
      <w:bookmarkEnd w:id="23"/>
    </w:p>
    <w:p w:rsidR="005020D6" w:rsidRPr="005020D6" w:rsidRDefault="005020D6" w:rsidP="00665991">
      <w:pPr>
        <w:tabs>
          <w:tab w:val="left" w:pos="2904"/>
        </w:tabs>
        <w:rPr>
          <w:sz w:val="32"/>
          <w:szCs w:val="32"/>
        </w:rPr>
      </w:pPr>
      <w:r w:rsidRPr="005020D6">
        <w:rPr>
          <w:sz w:val="32"/>
          <w:szCs w:val="32"/>
        </w:rPr>
        <w:t xml:space="preserve">On attend sur la pointe du </w:t>
      </w:r>
      <w:proofErr w:type="spellStart"/>
      <w:r w:rsidRPr="005020D6">
        <w:rPr>
          <w:sz w:val="32"/>
          <w:szCs w:val="32"/>
        </w:rPr>
        <w:t>Grouin</w:t>
      </w:r>
      <w:proofErr w:type="spellEnd"/>
      <w:r w:rsidRPr="005020D6">
        <w:rPr>
          <w:sz w:val="32"/>
          <w:szCs w:val="32"/>
        </w:rPr>
        <w:t xml:space="preserve"> du Sud. Sous les pieds, le rocher. Devant, la baie qui s'étire à perte de vue, le Mont planté là-bas dans la lumière dorée du soir comme une apparition.</w:t>
      </w:r>
    </w:p>
    <w:p w:rsidR="005020D6" w:rsidRPr="005020D6" w:rsidRDefault="005020D6" w:rsidP="00665991">
      <w:pPr>
        <w:tabs>
          <w:tab w:val="left" w:pos="2904"/>
        </w:tabs>
        <w:rPr>
          <w:sz w:val="32"/>
          <w:szCs w:val="32"/>
        </w:rPr>
      </w:pPr>
      <w:r w:rsidRPr="005020D6">
        <w:rPr>
          <w:sz w:val="32"/>
          <w:szCs w:val="32"/>
        </w:rPr>
        <w:t>Les gens se sont installés sur les pierres, certains debout, d'autres assis en tailleur. On ne se connaît pas, mais on attend la même chose.</w:t>
      </w:r>
    </w:p>
    <w:p w:rsidR="005020D6" w:rsidRPr="005020D6" w:rsidRDefault="005020D6" w:rsidP="00665991">
      <w:pPr>
        <w:tabs>
          <w:tab w:val="left" w:pos="2904"/>
        </w:tabs>
        <w:rPr>
          <w:sz w:val="32"/>
          <w:szCs w:val="32"/>
        </w:rPr>
      </w:pPr>
      <w:r w:rsidRPr="005020D6">
        <w:rPr>
          <w:sz w:val="32"/>
          <w:szCs w:val="32"/>
        </w:rPr>
        <w:t xml:space="preserve">Puis quelqu'un dit : </w:t>
      </w:r>
      <w:r w:rsidR="00425C22">
        <w:rPr>
          <w:sz w:val="32"/>
          <w:szCs w:val="32"/>
        </w:rPr>
        <w:t>« </w:t>
      </w:r>
      <w:r w:rsidRPr="005020D6">
        <w:rPr>
          <w:sz w:val="32"/>
          <w:szCs w:val="32"/>
        </w:rPr>
        <w:t>ça arrive.</w:t>
      </w:r>
      <w:r w:rsidR="00425C22">
        <w:rPr>
          <w:sz w:val="32"/>
          <w:szCs w:val="32"/>
        </w:rPr>
        <w:t> »</w:t>
      </w:r>
    </w:p>
    <w:p w:rsidR="005020D6" w:rsidRPr="005020D6" w:rsidRDefault="002A5B00" w:rsidP="00665991">
      <w:pPr>
        <w:tabs>
          <w:tab w:val="left" w:pos="2904"/>
        </w:tabs>
        <w:rPr>
          <w:sz w:val="32"/>
          <w:szCs w:val="32"/>
        </w:rPr>
      </w:pPr>
      <w:r>
        <w:rPr>
          <w:sz w:val="32"/>
          <w:szCs w:val="32"/>
        </w:rPr>
        <w:t>On entend avant de voir. U</w:t>
      </w:r>
      <w:r w:rsidR="005020D6" w:rsidRPr="005020D6">
        <w:rPr>
          <w:sz w:val="32"/>
          <w:szCs w:val="32"/>
        </w:rPr>
        <w:t>n grondement sourd qui remonte depuis le large. Puis la vague apparaît, compacte, obstinée. Elle traverse les grèves, avale la tangue, et vient forcer l'entrée de la rivière. C'est là que naît le contre-courant</w:t>
      </w:r>
      <w:r>
        <w:rPr>
          <w:sz w:val="32"/>
          <w:szCs w:val="32"/>
        </w:rPr>
        <w:t>,</w:t>
      </w:r>
      <w:r w:rsidR="005020D6" w:rsidRPr="005020D6">
        <w:rPr>
          <w:sz w:val="32"/>
          <w:szCs w:val="32"/>
        </w:rPr>
        <w:t xml:space="preserve"> la mer qui pousse, le fleuve qui résiste.</w:t>
      </w:r>
    </w:p>
    <w:p w:rsidR="005020D6" w:rsidRPr="005020D6" w:rsidRDefault="005020D6" w:rsidP="00665991">
      <w:pPr>
        <w:tabs>
          <w:tab w:val="left" w:pos="2904"/>
        </w:tabs>
        <w:rPr>
          <w:sz w:val="32"/>
          <w:szCs w:val="32"/>
        </w:rPr>
      </w:pPr>
      <w:r w:rsidRPr="005020D6">
        <w:rPr>
          <w:sz w:val="32"/>
          <w:szCs w:val="32"/>
        </w:rPr>
        <w:t>Et là, surgis de nulle part, des kayakistes se jettent dans la vague. Les pagaies plongent, les coques se soulèvent, et pendant quelques secondes ils remontent portés par la mer qui monte. Les oiseaux s'affolent, tournoient, crient au-dessus de l'eau. Des murmures s'élèvent sur le rocher, des voix qui s'interpellent à voix basse, comme si parler trop fort risquait de briser quelque chose.</w:t>
      </w:r>
    </w:p>
    <w:p w:rsidR="005020D6" w:rsidRPr="005020D6" w:rsidRDefault="005020D6" w:rsidP="00665991">
      <w:pPr>
        <w:tabs>
          <w:tab w:val="left" w:pos="2904"/>
        </w:tabs>
        <w:rPr>
          <w:sz w:val="32"/>
          <w:szCs w:val="32"/>
        </w:rPr>
      </w:pPr>
      <w:r w:rsidRPr="005020D6">
        <w:rPr>
          <w:sz w:val="32"/>
          <w:szCs w:val="32"/>
        </w:rPr>
        <w:t>La vague passe. La baie reprend ses droits.</w:t>
      </w:r>
    </w:p>
    <w:p w:rsidR="005020D6" w:rsidRDefault="005020D6" w:rsidP="00665991">
      <w:pPr>
        <w:tabs>
          <w:tab w:val="left" w:pos="2904"/>
        </w:tabs>
        <w:rPr>
          <w:sz w:val="32"/>
          <w:szCs w:val="32"/>
        </w:rPr>
      </w:pPr>
      <w:r w:rsidRPr="005020D6">
        <w:rPr>
          <w:sz w:val="32"/>
          <w:szCs w:val="32"/>
        </w:rPr>
        <w:t>On est resté là, c'est tout. Et c'était bien assez.</w:t>
      </w:r>
    </w:p>
    <w:p w:rsidR="005020D6" w:rsidRDefault="005020D6" w:rsidP="00665991">
      <w:pPr>
        <w:tabs>
          <w:tab w:val="left" w:pos="2904"/>
        </w:tabs>
        <w:rPr>
          <w:sz w:val="32"/>
          <w:szCs w:val="32"/>
        </w:rPr>
      </w:pPr>
    </w:p>
    <w:p w:rsidR="005020D6" w:rsidRPr="00727FD1" w:rsidRDefault="005020D6" w:rsidP="007D5353">
      <w:pPr>
        <w:pStyle w:val="Titre2"/>
        <w:spacing w:line="360" w:lineRule="auto"/>
        <w:rPr>
          <w:rFonts w:ascii="Arial" w:hAnsi="Arial" w:cs="Arial"/>
          <w:color w:val="auto"/>
          <w:sz w:val="40"/>
          <w:szCs w:val="36"/>
        </w:rPr>
      </w:pPr>
      <w:bookmarkStart w:id="24" w:name="_Toc232152896"/>
      <w:r w:rsidRPr="00727FD1">
        <w:rPr>
          <w:rFonts w:ascii="Arial" w:hAnsi="Arial" w:cs="Arial"/>
          <w:color w:val="auto"/>
          <w:sz w:val="40"/>
          <w:szCs w:val="36"/>
        </w:rPr>
        <w:t>Le jardin des plantes d’Avranches, le belvédère secret.</w:t>
      </w:r>
      <w:bookmarkEnd w:id="24"/>
    </w:p>
    <w:p w:rsidR="005020D6" w:rsidRPr="005020D6" w:rsidRDefault="005020D6" w:rsidP="00665991">
      <w:pPr>
        <w:tabs>
          <w:tab w:val="left" w:pos="2904"/>
        </w:tabs>
        <w:rPr>
          <w:sz w:val="32"/>
          <w:szCs w:val="32"/>
        </w:rPr>
      </w:pPr>
      <w:r w:rsidRPr="005020D6">
        <w:rPr>
          <w:sz w:val="32"/>
          <w:szCs w:val="32"/>
        </w:rPr>
        <w:t>Face à l'église Notre-Dame-des-Champs d’Avranches, le jardin des plantes s'ouvre comme une respiration au cœur de la ville. Camélias, rhododendrons, azalées, bruyères</w:t>
      </w:r>
      <w:r w:rsidR="002A5B00">
        <w:rPr>
          <w:sz w:val="32"/>
          <w:szCs w:val="32"/>
        </w:rPr>
        <w:t>,</w:t>
      </w:r>
      <w:r w:rsidRPr="005020D6">
        <w:rPr>
          <w:sz w:val="32"/>
          <w:szCs w:val="32"/>
        </w:rPr>
        <w:t xml:space="preserve"> les couleurs se relaient saison après saison, comme si le jardin avait fait le vœu de ne jamais se taire.</w:t>
      </w:r>
    </w:p>
    <w:p w:rsidR="005020D6" w:rsidRPr="005020D6" w:rsidRDefault="005020D6" w:rsidP="00665991">
      <w:pPr>
        <w:tabs>
          <w:tab w:val="left" w:pos="2904"/>
        </w:tabs>
        <w:rPr>
          <w:sz w:val="32"/>
          <w:szCs w:val="32"/>
        </w:rPr>
      </w:pPr>
      <w:r w:rsidRPr="005020D6">
        <w:rPr>
          <w:sz w:val="32"/>
          <w:szCs w:val="32"/>
        </w:rPr>
        <w:lastRenderedPageBreak/>
        <w:t>Autour du plan d'eau, des tables d'échecs attendent leurs habitués. Les ados, les anciens, les fidèles de toujours s'y retrouvent dans cette douceur tranquille des lieux qui appartiennent à tout le monde et à personne en particulier.</w:t>
      </w:r>
    </w:p>
    <w:p w:rsidR="005020D6" w:rsidRPr="005020D6" w:rsidRDefault="005020D6" w:rsidP="00665991">
      <w:pPr>
        <w:tabs>
          <w:tab w:val="left" w:pos="2904"/>
        </w:tabs>
        <w:rPr>
          <w:sz w:val="32"/>
          <w:szCs w:val="32"/>
        </w:rPr>
      </w:pPr>
      <w:r w:rsidRPr="005020D6">
        <w:rPr>
          <w:sz w:val="32"/>
          <w:szCs w:val="32"/>
        </w:rPr>
        <w:t>Plus haut, sous l'ombre souveraine d'un séquoia remarquable, le jardin se métamorphose parfois. Bal de la Libération, foire aux plantes, fêtes communales</w:t>
      </w:r>
      <w:r w:rsidR="002A5B00">
        <w:rPr>
          <w:sz w:val="32"/>
          <w:szCs w:val="32"/>
        </w:rPr>
        <w:t>,</w:t>
      </w:r>
      <w:r w:rsidRPr="005020D6">
        <w:rPr>
          <w:sz w:val="32"/>
          <w:szCs w:val="32"/>
        </w:rPr>
        <w:t xml:space="preserve"> la musique s'élève, les gens dansent, les rires couvrent le vent. Puis le silence revient, intact, comme une promesse tenue.</w:t>
      </w:r>
    </w:p>
    <w:p w:rsidR="005020D6" w:rsidRDefault="005020D6" w:rsidP="00665991">
      <w:pPr>
        <w:tabs>
          <w:tab w:val="left" w:pos="2904"/>
        </w:tabs>
        <w:rPr>
          <w:sz w:val="32"/>
          <w:szCs w:val="32"/>
        </w:rPr>
      </w:pPr>
      <w:r w:rsidRPr="005020D6">
        <w:rPr>
          <w:sz w:val="32"/>
          <w:szCs w:val="32"/>
        </w:rPr>
        <w:t xml:space="preserve">Il reste alors ce banc sous un arbre centenaire, les méandres de la Sée qui dessinent leurs courbes nonchalantes en contrebas, et au loin, la silhouette du Mont-Saint-Michel suspendue entre ciel et terre. Un panorama que les </w:t>
      </w:r>
      <w:proofErr w:type="spellStart"/>
      <w:r w:rsidRPr="005020D6">
        <w:rPr>
          <w:sz w:val="32"/>
          <w:szCs w:val="32"/>
        </w:rPr>
        <w:t>Avranchinais</w:t>
      </w:r>
      <w:proofErr w:type="spellEnd"/>
      <w:r w:rsidRPr="005020D6">
        <w:rPr>
          <w:sz w:val="32"/>
          <w:szCs w:val="32"/>
        </w:rPr>
        <w:t xml:space="preserve"> portent en eux</w:t>
      </w:r>
      <w:r w:rsidR="002A5B00">
        <w:rPr>
          <w:sz w:val="32"/>
          <w:szCs w:val="32"/>
        </w:rPr>
        <w:t>,</w:t>
      </w:r>
      <w:r w:rsidRPr="005020D6">
        <w:rPr>
          <w:sz w:val="32"/>
          <w:szCs w:val="32"/>
        </w:rPr>
        <w:t xml:space="preserve"> et qui, pourtant, les surprend encore.</w:t>
      </w:r>
    </w:p>
    <w:p w:rsidR="005020D6" w:rsidRDefault="005020D6" w:rsidP="00665991">
      <w:pPr>
        <w:tabs>
          <w:tab w:val="left" w:pos="2904"/>
        </w:tabs>
        <w:rPr>
          <w:sz w:val="32"/>
          <w:szCs w:val="32"/>
        </w:rPr>
      </w:pPr>
    </w:p>
    <w:p w:rsidR="005020D6" w:rsidRPr="007D5353" w:rsidRDefault="005020D6" w:rsidP="007D5353">
      <w:pPr>
        <w:pStyle w:val="Titre1"/>
        <w:spacing w:line="360" w:lineRule="auto"/>
        <w:rPr>
          <w:rFonts w:ascii="Arial" w:hAnsi="Arial" w:cs="Arial"/>
          <w:color w:val="auto"/>
          <w:sz w:val="44"/>
          <w:szCs w:val="44"/>
        </w:rPr>
      </w:pPr>
      <w:bookmarkStart w:id="25" w:name="_Toc232152897"/>
      <w:r w:rsidRPr="007D5353">
        <w:rPr>
          <w:rFonts w:ascii="Arial" w:hAnsi="Arial" w:cs="Arial"/>
          <w:color w:val="auto"/>
          <w:sz w:val="44"/>
          <w:szCs w:val="44"/>
        </w:rPr>
        <w:t>Quand on vient de loin.</w:t>
      </w:r>
      <w:bookmarkEnd w:id="25"/>
    </w:p>
    <w:p w:rsidR="003415B4" w:rsidRDefault="003415B4" w:rsidP="005020D6">
      <w:pPr>
        <w:tabs>
          <w:tab w:val="left" w:pos="2904"/>
        </w:tabs>
        <w:rPr>
          <w:sz w:val="32"/>
          <w:szCs w:val="32"/>
        </w:rPr>
      </w:pPr>
      <w:r w:rsidRPr="003415B4">
        <w:rPr>
          <w:sz w:val="32"/>
          <w:szCs w:val="32"/>
        </w:rPr>
        <w:t>Certains lieux dépassent le pays qui les abrite. Le Mont Saint-Michel est de ceux-là. Il appartient à ceux qui l'ont rêvé avant de le voir, à ceux qui reviennent parce que la première fois ne suffisait pas. Il appartient au monde, et le monde, depuis longtemps, le lui rend bien.</w:t>
      </w:r>
    </w:p>
    <w:p w:rsidR="003415B4" w:rsidRPr="003415B4" w:rsidRDefault="003415B4" w:rsidP="005020D6">
      <w:pPr>
        <w:tabs>
          <w:tab w:val="left" w:pos="2904"/>
        </w:tabs>
        <w:rPr>
          <w:sz w:val="32"/>
          <w:szCs w:val="32"/>
        </w:rPr>
      </w:pPr>
    </w:p>
    <w:p w:rsidR="003415B4" w:rsidRPr="007D5353" w:rsidRDefault="003415B4" w:rsidP="007D5353">
      <w:pPr>
        <w:pStyle w:val="Titre2"/>
        <w:spacing w:line="360" w:lineRule="auto"/>
        <w:rPr>
          <w:rFonts w:ascii="Arial" w:hAnsi="Arial" w:cs="Arial"/>
          <w:color w:val="auto"/>
          <w:sz w:val="40"/>
          <w:szCs w:val="40"/>
        </w:rPr>
      </w:pPr>
      <w:bookmarkStart w:id="26" w:name="_Toc232152898"/>
      <w:r w:rsidRPr="007D5353">
        <w:rPr>
          <w:rFonts w:ascii="Arial" w:hAnsi="Arial" w:cs="Arial"/>
          <w:color w:val="auto"/>
          <w:sz w:val="40"/>
          <w:szCs w:val="40"/>
        </w:rPr>
        <w:t>Du Japon</w:t>
      </w:r>
      <w:bookmarkEnd w:id="26"/>
      <w:r w:rsidRPr="007D5353">
        <w:rPr>
          <w:rFonts w:ascii="Arial" w:hAnsi="Arial" w:cs="Arial"/>
          <w:color w:val="auto"/>
          <w:sz w:val="40"/>
          <w:szCs w:val="40"/>
        </w:rPr>
        <w:t xml:space="preserve"> </w:t>
      </w:r>
    </w:p>
    <w:p w:rsidR="003415B4" w:rsidRPr="003415B4" w:rsidRDefault="003415B4" w:rsidP="005020D6">
      <w:pPr>
        <w:tabs>
          <w:tab w:val="left" w:pos="2904"/>
        </w:tabs>
        <w:rPr>
          <w:sz w:val="32"/>
          <w:szCs w:val="32"/>
        </w:rPr>
      </w:pPr>
      <w:r w:rsidRPr="003415B4">
        <w:rPr>
          <w:sz w:val="32"/>
          <w:szCs w:val="32"/>
        </w:rPr>
        <w:t xml:space="preserve">En japonais, « ma » désigne l'espace entre les choses, la pause qui donne du sens à ce qui l'entoure. La baie à marée basse ressemble à ce mot. Un vide qui n'est pas vide. </w:t>
      </w:r>
    </w:p>
    <w:p w:rsidR="003415B4" w:rsidRPr="003415B4" w:rsidRDefault="003415B4" w:rsidP="005020D6">
      <w:pPr>
        <w:tabs>
          <w:tab w:val="left" w:pos="2904"/>
        </w:tabs>
        <w:rPr>
          <w:sz w:val="32"/>
          <w:szCs w:val="32"/>
        </w:rPr>
      </w:pPr>
      <w:r w:rsidRPr="003415B4">
        <w:rPr>
          <w:sz w:val="32"/>
          <w:szCs w:val="32"/>
        </w:rPr>
        <w:t>« J'ai trouvé quelque chose que je n'avais pas de mot pour nommer. Peut-être que c'est ça, un lieu sacré. »</w:t>
      </w:r>
    </w:p>
    <w:p w:rsidR="003415B4" w:rsidRDefault="003415B4" w:rsidP="005020D6">
      <w:pPr>
        <w:tabs>
          <w:tab w:val="left" w:pos="2904"/>
        </w:tabs>
        <w:rPr>
          <w:sz w:val="32"/>
          <w:szCs w:val="32"/>
        </w:rPr>
      </w:pPr>
      <w:r w:rsidRPr="003415B4">
        <w:rPr>
          <w:sz w:val="32"/>
          <w:szCs w:val="32"/>
        </w:rPr>
        <w:lastRenderedPageBreak/>
        <w:t xml:space="preserve">À l'autre bout du monde, l'île de </w:t>
      </w:r>
      <w:proofErr w:type="spellStart"/>
      <w:r w:rsidRPr="003415B4">
        <w:rPr>
          <w:sz w:val="32"/>
          <w:szCs w:val="32"/>
        </w:rPr>
        <w:t>Miyajima</w:t>
      </w:r>
      <w:proofErr w:type="spellEnd"/>
      <w:r w:rsidRPr="003415B4">
        <w:rPr>
          <w:sz w:val="32"/>
          <w:szCs w:val="32"/>
        </w:rPr>
        <w:t xml:space="preserve"> et son torii rouge qui semble flotter à marée haute partagent avec le Mont la même qualité rare : appartenir à deux mondes à la fois, la mer et la terre, le visible et l'invisible</w:t>
      </w:r>
    </w:p>
    <w:p w:rsidR="003415B4" w:rsidRPr="003415B4" w:rsidRDefault="003415B4" w:rsidP="005020D6">
      <w:pPr>
        <w:tabs>
          <w:tab w:val="left" w:pos="2904"/>
        </w:tabs>
        <w:rPr>
          <w:sz w:val="32"/>
          <w:szCs w:val="32"/>
        </w:rPr>
      </w:pPr>
    </w:p>
    <w:p w:rsidR="00C66962" w:rsidRPr="007D5353" w:rsidRDefault="00C66962" w:rsidP="007D5353">
      <w:pPr>
        <w:pStyle w:val="Titre2"/>
        <w:spacing w:line="360" w:lineRule="auto"/>
        <w:rPr>
          <w:rFonts w:ascii="Arial" w:hAnsi="Arial" w:cs="Arial"/>
          <w:color w:val="auto"/>
          <w:sz w:val="40"/>
          <w:szCs w:val="40"/>
        </w:rPr>
      </w:pPr>
      <w:bookmarkStart w:id="27" w:name="_Toc232152899"/>
      <w:r w:rsidRPr="007D5353">
        <w:rPr>
          <w:rFonts w:ascii="Arial" w:hAnsi="Arial" w:cs="Arial"/>
          <w:color w:val="auto"/>
          <w:sz w:val="40"/>
          <w:szCs w:val="40"/>
        </w:rPr>
        <w:t>De Corée</w:t>
      </w:r>
      <w:bookmarkEnd w:id="27"/>
    </w:p>
    <w:p w:rsidR="00C66962" w:rsidRPr="00C66962" w:rsidRDefault="005020D6" w:rsidP="005020D6">
      <w:pPr>
        <w:tabs>
          <w:tab w:val="left" w:pos="2904"/>
        </w:tabs>
        <w:rPr>
          <w:sz w:val="32"/>
          <w:szCs w:val="32"/>
        </w:rPr>
      </w:pPr>
      <w:r w:rsidRPr="00C66962">
        <w:rPr>
          <w:sz w:val="32"/>
          <w:szCs w:val="32"/>
        </w:rPr>
        <w:t>Il y a une quinzaine d'années, la silhouette du Mont est apparue dans une série télévisée coréenne. Pour des millions de spectateurs, c'est devenu un rêve concret</w:t>
      </w:r>
      <w:r w:rsidR="00C66962" w:rsidRPr="00C66962">
        <w:rPr>
          <w:sz w:val="32"/>
          <w:szCs w:val="32"/>
        </w:rPr>
        <w:t>.</w:t>
      </w:r>
    </w:p>
    <w:p w:rsidR="00C66962" w:rsidRPr="00C66962" w:rsidRDefault="005020D6" w:rsidP="005020D6">
      <w:pPr>
        <w:tabs>
          <w:tab w:val="left" w:pos="2904"/>
        </w:tabs>
        <w:rPr>
          <w:sz w:val="32"/>
          <w:szCs w:val="32"/>
        </w:rPr>
      </w:pPr>
      <w:r w:rsidRPr="00C66962">
        <w:rPr>
          <w:sz w:val="32"/>
          <w:szCs w:val="32"/>
        </w:rPr>
        <w:t>« Il était plus petit que dans mon imagination. Et beaucoup plus fort. »</w:t>
      </w:r>
    </w:p>
    <w:p w:rsidR="00C66962" w:rsidRPr="00C66962" w:rsidRDefault="005020D6" w:rsidP="005020D6">
      <w:pPr>
        <w:tabs>
          <w:tab w:val="left" w:pos="2904"/>
        </w:tabs>
        <w:rPr>
          <w:sz w:val="32"/>
          <w:szCs w:val="32"/>
        </w:rPr>
      </w:pPr>
      <w:r w:rsidRPr="00C66962">
        <w:rPr>
          <w:sz w:val="32"/>
          <w:szCs w:val="32"/>
        </w:rPr>
        <w:t>L'image prépare. Elle n'épuise pas. Il y a quelque chose ici que la photo ne capture pas</w:t>
      </w:r>
      <w:r w:rsidR="003415B4">
        <w:rPr>
          <w:sz w:val="32"/>
          <w:szCs w:val="32"/>
        </w:rPr>
        <w:t>,</w:t>
      </w:r>
      <w:r w:rsidRPr="00C66962">
        <w:rPr>
          <w:sz w:val="32"/>
          <w:szCs w:val="32"/>
        </w:rPr>
        <w:t xml:space="preserve"> une qualité du silence, une lumière qui change toutes les dix minutes. Il faut venir pour le savoir.</w:t>
      </w:r>
    </w:p>
    <w:p w:rsidR="00C66962" w:rsidRPr="00C66962" w:rsidRDefault="00C66962" w:rsidP="005020D6">
      <w:pPr>
        <w:tabs>
          <w:tab w:val="left" w:pos="2904"/>
        </w:tabs>
        <w:rPr>
          <w:sz w:val="32"/>
          <w:szCs w:val="32"/>
        </w:rPr>
      </w:pPr>
      <w:r w:rsidRPr="00C66962">
        <w:rPr>
          <w:sz w:val="32"/>
          <w:szCs w:val="32"/>
        </w:rPr>
        <w:t>Le Mont est connu partout.</w:t>
      </w:r>
    </w:p>
    <w:p w:rsidR="00C66962" w:rsidRPr="00C66962" w:rsidRDefault="005020D6" w:rsidP="005020D6">
      <w:pPr>
        <w:tabs>
          <w:tab w:val="left" w:pos="2904"/>
        </w:tabs>
        <w:rPr>
          <w:sz w:val="32"/>
          <w:szCs w:val="32"/>
        </w:rPr>
      </w:pPr>
      <w:r w:rsidRPr="00C66962">
        <w:rPr>
          <w:sz w:val="32"/>
          <w:szCs w:val="32"/>
        </w:rPr>
        <w:t>I</w:t>
      </w:r>
      <w:r w:rsidR="00C66962" w:rsidRPr="00C66962">
        <w:rPr>
          <w:sz w:val="32"/>
          <w:szCs w:val="32"/>
        </w:rPr>
        <w:t>l reste, en vrai, une surprise.</w:t>
      </w:r>
    </w:p>
    <w:p w:rsidR="00C66962" w:rsidRDefault="00C66962" w:rsidP="005020D6">
      <w:pPr>
        <w:tabs>
          <w:tab w:val="left" w:pos="2904"/>
        </w:tabs>
      </w:pPr>
    </w:p>
    <w:p w:rsidR="00C66962" w:rsidRPr="007D5353" w:rsidRDefault="00C66962" w:rsidP="007D5353">
      <w:pPr>
        <w:pStyle w:val="Titre2"/>
        <w:spacing w:line="360" w:lineRule="auto"/>
        <w:rPr>
          <w:rFonts w:ascii="Arial" w:hAnsi="Arial" w:cs="Arial"/>
          <w:color w:val="auto"/>
          <w:sz w:val="40"/>
          <w:szCs w:val="40"/>
        </w:rPr>
      </w:pPr>
      <w:bookmarkStart w:id="28" w:name="_Toc232152900"/>
      <w:r w:rsidRPr="007D5353">
        <w:rPr>
          <w:rFonts w:ascii="Arial" w:hAnsi="Arial" w:cs="Arial"/>
          <w:color w:val="auto"/>
          <w:sz w:val="40"/>
          <w:szCs w:val="40"/>
        </w:rPr>
        <w:t>De Chine</w:t>
      </w:r>
      <w:bookmarkEnd w:id="28"/>
    </w:p>
    <w:p w:rsidR="00C66962" w:rsidRPr="00C66962" w:rsidRDefault="005020D6" w:rsidP="005020D6">
      <w:pPr>
        <w:tabs>
          <w:tab w:val="left" w:pos="2904"/>
        </w:tabs>
        <w:rPr>
          <w:sz w:val="32"/>
          <w:szCs w:val="32"/>
        </w:rPr>
      </w:pPr>
      <w:r w:rsidRPr="00C66962">
        <w:rPr>
          <w:sz w:val="32"/>
          <w:szCs w:val="32"/>
        </w:rPr>
        <w:t>« En Chine, les montagnes sacrées portent le ciel. Ici, c'est la mer qui porte la montagne. Tout est inversé. Et pourtant, on ressent la même chose. »</w:t>
      </w:r>
    </w:p>
    <w:p w:rsidR="005020D6" w:rsidRPr="00C66962" w:rsidRDefault="005020D6" w:rsidP="005020D6">
      <w:pPr>
        <w:tabs>
          <w:tab w:val="left" w:pos="2904"/>
        </w:tabs>
        <w:rPr>
          <w:sz w:val="32"/>
          <w:szCs w:val="32"/>
        </w:rPr>
      </w:pPr>
      <w:r w:rsidRPr="00C66962">
        <w:rPr>
          <w:sz w:val="32"/>
          <w:szCs w:val="32"/>
        </w:rPr>
        <w:t xml:space="preserve">Le mont </w:t>
      </w:r>
      <w:proofErr w:type="spellStart"/>
      <w:r w:rsidRPr="00C66962">
        <w:rPr>
          <w:sz w:val="32"/>
          <w:szCs w:val="32"/>
        </w:rPr>
        <w:t>Taishan</w:t>
      </w:r>
      <w:proofErr w:type="spellEnd"/>
      <w:r w:rsidRPr="00C66962">
        <w:rPr>
          <w:sz w:val="32"/>
          <w:szCs w:val="32"/>
        </w:rPr>
        <w:t>, cinq fois millénaire, et le Mont Saint-Michel partagent cette même façon d'inscrire le sacré dans le paysage</w:t>
      </w:r>
      <w:r w:rsidR="004D2AB6">
        <w:rPr>
          <w:sz w:val="32"/>
          <w:szCs w:val="32"/>
        </w:rPr>
        <w:t>,</w:t>
      </w:r>
      <w:r w:rsidRPr="00C66962">
        <w:rPr>
          <w:sz w:val="32"/>
          <w:szCs w:val="32"/>
        </w:rPr>
        <w:t xml:space="preserve"> non pas malgré la nature, mais à travers elle</w:t>
      </w:r>
      <w:r w:rsidR="00C66962" w:rsidRPr="00C66962">
        <w:rPr>
          <w:sz w:val="32"/>
          <w:szCs w:val="32"/>
        </w:rPr>
        <w:t xml:space="preserve">. </w:t>
      </w:r>
    </w:p>
    <w:p w:rsidR="00AA78CB" w:rsidRDefault="00AA78CB">
      <w:pPr>
        <w:rPr>
          <w:sz w:val="40"/>
          <w:szCs w:val="40"/>
        </w:rPr>
      </w:pPr>
      <w:r>
        <w:rPr>
          <w:sz w:val="40"/>
          <w:szCs w:val="40"/>
        </w:rPr>
        <w:br w:type="page"/>
      </w:r>
    </w:p>
    <w:p w:rsidR="000B08B5" w:rsidRPr="007D5353" w:rsidRDefault="000B08B5" w:rsidP="007D5353">
      <w:pPr>
        <w:pStyle w:val="Titre1"/>
        <w:spacing w:line="360" w:lineRule="auto"/>
        <w:rPr>
          <w:rFonts w:ascii="Arial" w:hAnsi="Arial" w:cs="Arial"/>
          <w:color w:val="auto"/>
          <w:sz w:val="44"/>
          <w:szCs w:val="44"/>
        </w:rPr>
      </w:pPr>
      <w:bookmarkStart w:id="29" w:name="_Toc232152901"/>
      <w:bookmarkStart w:id="30" w:name="_GoBack"/>
      <w:bookmarkEnd w:id="30"/>
      <w:r w:rsidRPr="007D5353">
        <w:rPr>
          <w:rFonts w:ascii="Arial" w:hAnsi="Arial" w:cs="Arial"/>
          <w:color w:val="auto"/>
          <w:sz w:val="44"/>
          <w:szCs w:val="44"/>
        </w:rPr>
        <w:lastRenderedPageBreak/>
        <w:t>On vous attend !</w:t>
      </w:r>
      <w:bookmarkEnd w:id="29"/>
    </w:p>
    <w:p w:rsidR="000B08B5" w:rsidRPr="000B08B5" w:rsidRDefault="000B08B5" w:rsidP="00665991">
      <w:pPr>
        <w:tabs>
          <w:tab w:val="left" w:pos="2904"/>
        </w:tabs>
        <w:rPr>
          <w:sz w:val="32"/>
          <w:szCs w:val="32"/>
        </w:rPr>
      </w:pPr>
      <w:r w:rsidRPr="000B08B5">
        <w:rPr>
          <w:sz w:val="32"/>
          <w:szCs w:val="32"/>
        </w:rPr>
        <w:t>Sur ce territoire, il se passe toujours quelque chose.</w:t>
      </w:r>
    </w:p>
    <w:p w:rsidR="000B08B5" w:rsidRPr="000B08B5" w:rsidRDefault="000B08B5" w:rsidP="00665991">
      <w:pPr>
        <w:tabs>
          <w:tab w:val="left" w:pos="2904"/>
        </w:tabs>
        <w:rPr>
          <w:sz w:val="32"/>
          <w:szCs w:val="32"/>
        </w:rPr>
      </w:pPr>
      <w:r w:rsidRPr="000B08B5">
        <w:rPr>
          <w:sz w:val="32"/>
          <w:szCs w:val="32"/>
        </w:rPr>
        <w:t>Des expositions qui investissent des bistrots, des mairies ou des chapelles. Des concerts dans les abbayes, des festivals en plein air, des scènes montées au milieu des champs. Des fêtes de village hautes en couleur, des foires qui existent depuis des siècles, des manèges qui tournent sur les places avec les rires qui vont avec. Des randonnées organisées, du théâtre, des courses, des rassemblements sportifs ou religieux qui transforment le paysage le temps d'un week-end.</w:t>
      </w:r>
    </w:p>
    <w:p w:rsidR="000B08B5" w:rsidRPr="000B08B5" w:rsidRDefault="000B08B5" w:rsidP="00665991">
      <w:pPr>
        <w:tabs>
          <w:tab w:val="left" w:pos="2904"/>
        </w:tabs>
        <w:rPr>
          <w:sz w:val="32"/>
          <w:szCs w:val="32"/>
        </w:rPr>
      </w:pPr>
      <w:r w:rsidRPr="000B08B5">
        <w:rPr>
          <w:sz w:val="32"/>
          <w:szCs w:val="32"/>
        </w:rPr>
        <w:t xml:space="preserve">Ces </w:t>
      </w:r>
      <w:proofErr w:type="spellStart"/>
      <w:r w:rsidRPr="000B08B5">
        <w:rPr>
          <w:sz w:val="32"/>
          <w:szCs w:val="32"/>
        </w:rPr>
        <w:t>moments-là</w:t>
      </w:r>
      <w:proofErr w:type="spellEnd"/>
      <w:r w:rsidRPr="000B08B5">
        <w:rPr>
          <w:sz w:val="32"/>
          <w:szCs w:val="32"/>
        </w:rPr>
        <w:t xml:space="preserve"> ne distinguent pas les habitants des visiteurs. On se retrouve côte à côte, sans qu'on ait besoin de se présenter</w:t>
      </w:r>
      <w:r w:rsidR="003415B4">
        <w:rPr>
          <w:sz w:val="32"/>
          <w:szCs w:val="32"/>
        </w:rPr>
        <w:t>,</w:t>
      </w:r>
      <w:r w:rsidRPr="000B08B5">
        <w:rPr>
          <w:sz w:val="32"/>
          <w:szCs w:val="32"/>
        </w:rPr>
        <w:t xml:space="preserve"> autour d'un effort, d'un spectacle, d'une émotion partagée.</w:t>
      </w:r>
    </w:p>
    <w:p w:rsidR="005020D6" w:rsidRPr="000B08B5" w:rsidRDefault="000B08B5" w:rsidP="00665991">
      <w:pPr>
        <w:tabs>
          <w:tab w:val="left" w:pos="2904"/>
        </w:tabs>
        <w:rPr>
          <w:sz w:val="32"/>
          <w:szCs w:val="32"/>
        </w:rPr>
      </w:pPr>
      <w:r w:rsidRPr="000B08B5">
        <w:rPr>
          <w:sz w:val="32"/>
          <w:szCs w:val="32"/>
        </w:rPr>
        <w:t>C'est peut-être dans ces instants-là que le souffle de l'hospitalité se sent le mieux. Quand le territoire s'ouvre, accueille, rassemble</w:t>
      </w:r>
      <w:r w:rsidR="003415B4">
        <w:rPr>
          <w:sz w:val="32"/>
          <w:szCs w:val="32"/>
        </w:rPr>
        <w:t>,</w:t>
      </w:r>
      <w:r w:rsidRPr="000B08B5">
        <w:rPr>
          <w:sz w:val="32"/>
          <w:szCs w:val="32"/>
        </w:rPr>
        <w:t xml:space="preserve"> et que chacun y trouve naturellement sa place. </w:t>
      </w:r>
    </w:p>
    <w:p w:rsidR="00425C22" w:rsidRPr="00425C22" w:rsidRDefault="00425C22" w:rsidP="00665991">
      <w:pPr>
        <w:tabs>
          <w:tab w:val="left" w:pos="2904"/>
        </w:tabs>
        <w:rPr>
          <w:sz w:val="32"/>
          <w:szCs w:val="32"/>
        </w:rPr>
      </w:pPr>
      <w:r w:rsidRPr="00425C22">
        <w:rPr>
          <w:sz w:val="32"/>
          <w:szCs w:val="32"/>
        </w:rPr>
        <w:t xml:space="preserve">On pourrait vous laisser explorer seuls. </w:t>
      </w:r>
    </w:p>
    <w:p w:rsidR="00425C22" w:rsidRPr="00425C22" w:rsidRDefault="00425C22" w:rsidP="00665991">
      <w:pPr>
        <w:tabs>
          <w:tab w:val="left" w:pos="2904"/>
        </w:tabs>
        <w:rPr>
          <w:sz w:val="32"/>
          <w:szCs w:val="32"/>
        </w:rPr>
      </w:pPr>
      <w:r w:rsidRPr="00425C22">
        <w:rPr>
          <w:sz w:val="32"/>
          <w:szCs w:val="32"/>
        </w:rPr>
        <w:t xml:space="preserve">Mais ce serait dommage. </w:t>
      </w:r>
    </w:p>
    <w:p w:rsidR="00425C22" w:rsidRPr="00425C22" w:rsidRDefault="00425C22" w:rsidP="00665991">
      <w:pPr>
        <w:tabs>
          <w:tab w:val="left" w:pos="2904"/>
        </w:tabs>
        <w:rPr>
          <w:sz w:val="32"/>
          <w:szCs w:val="32"/>
        </w:rPr>
      </w:pPr>
      <w:r w:rsidRPr="00425C22">
        <w:rPr>
          <w:sz w:val="32"/>
          <w:szCs w:val="32"/>
        </w:rPr>
        <w:t>Nos conseillers en séjour connaissent les chemins, les adresses, les producteurs, les coins que personne ne met sur les cartes. Ils vivent ici. Ça change tout. Venez les rencontrer dans nos Bureaux d’Information Touristique. Ici, les experts ont un visage.</w:t>
      </w:r>
    </w:p>
    <w:sectPr w:rsidR="00425C22" w:rsidRPr="00425C22" w:rsidSect="00AA78C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29"/>
    <w:rsid w:val="00072602"/>
    <w:rsid w:val="000B08B5"/>
    <w:rsid w:val="000E0D7E"/>
    <w:rsid w:val="0013742C"/>
    <w:rsid w:val="00244ACD"/>
    <w:rsid w:val="00256591"/>
    <w:rsid w:val="0028543B"/>
    <w:rsid w:val="002A5B00"/>
    <w:rsid w:val="002F002E"/>
    <w:rsid w:val="003415B4"/>
    <w:rsid w:val="00425C22"/>
    <w:rsid w:val="0043325D"/>
    <w:rsid w:val="00485082"/>
    <w:rsid w:val="004933E9"/>
    <w:rsid w:val="004D2AB6"/>
    <w:rsid w:val="005020D6"/>
    <w:rsid w:val="005C69D0"/>
    <w:rsid w:val="00625468"/>
    <w:rsid w:val="00665991"/>
    <w:rsid w:val="00727FD1"/>
    <w:rsid w:val="00792D84"/>
    <w:rsid w:val="007D5353"/>
    <w:rsid w:val="008164B3"/>
    <w:rsid w:val="00853612"/>
    <w:rsid w:val="008A69DF"/>
    <w:rsid w:val="009B6ADA"/>
    <w:rsid w:val="00AA421D"/>
    <w:rsid w:val="00AA78CB"/>
    <w:rsid w:val="00C17597"/>
    <w:rsid w:val="00C66962"/>
    <w:rsid w:val="00CA342A"/>
    <w:rsid w:val="00CE361B"/>
    <w:rsid w:val="00D06670"/>
    <w:rsid w:val="00DA7F29"/>
    <w:rsid w:val="00EF17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98E1"/>
  <w15:chartTrackingRefBased/>
  <w15:docId w15:val="{C14B077A-DE1A-4FEF-9724-53E2702B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37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D53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742C"/>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13742C"/>
    <w:pPr>
      <w:outlineLvl w:val="9"/>
    </w:pPr>
    <w:rPr>
      <w:lang w:eastAsia="fr-FR"/>
    </w:rPr>
  </w:style>
  <w:style w:type="character" w:customStyle="1" w:styleId="Titre2Car">
    <w:name w:val="Titre 2 Car"/>
    <w:basedOn w:val="Policepardfaut"/>
    <w:link w:val="Titre2"/>
    <w:uiPriority w:val="9"/>
    <w:semiHidden/>
    <w:rsid w:val="007D5353"/>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7D5353"/>
    <w:pPr>
      <w:spacing w:after="100"/>
    </w:pPr>
  </w:style>
  <w:style w:type="paragraph" w:styleId="TM2">
    <w:name w:val="toc 2"/>
    <w:basedOn w:val="Normal"/>
    <w:next w:val="Normal"/>
    <w:autoRedefine/>
    <w:uiPriority w:val="39"/>
    <w:unhideWhenUsed/>
    <w:rsid w:val="007D5353"/>
    <w:pPr>
      <w:spacing w:after="100"/>
      <w:ind w:left="220"/>
    </w:pPr>
  </w:style>
  <w:style w:type="character" w:styleId="Lienhypertexte">
    <w:name w:val="Hyperlink"/>
    <w:basedOn w:val="Policepardfaut"/>
    <w:uiPriority w:val="99"/>
    <w:unhideWhenUsed/>
    <w:rsid w:val="007D5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F4976-2D08-4944-AFCF-EDEA6136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24</Pages>
  <Words>5192</Words>
  <Characters>28559</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23</cp:revision>
  <dcterms:created xsi:type="dcterms:W3CDTF">2026-06-11T10:13:00Z</dcterms:created>
  <dcterms:modified xsi:type="dcterms:W3CDTF">2026-06-12T08:54:00Z</dcterms:modified>
</cp:coreProperties>
</file>